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0754AFB1"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96ACE">
        <w:rPr>
          <w:rFonts w:ascii="GHEA Grapalat" w:hAnsi="GHEA Grapalat"/>
          <w:lang w:val="hy-AM"/>
        </w:rPr>
        <w:t>24</w:t>
      </w:r>
      <w:r w:rsidR="00FB2BEA">
        <w:rPr>
          <w:rFonts w:ascii="GHEA Grapalat" w:hAnsi="GHEA Grapalat"/>
          <w:lang w:val="hy-AM"/>
        </w:rPr>
        <w:t>.</w:t>
      </w:r>
      <w:r w:rsidR="00696ACE">
        <w:rPr>
          <w:rFonts w:ascii="GHEA Grapalat" w:hAnsi="GHEA Grapalat"/>
          <w:lang w:val="hy-AM"/>
        </w:rPr>
        <w:t>03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696ACE">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15D627BC"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696ACE">
        <w:rPr>
          <w:rFonts w:ascii="GHEA Grapalat" w:hAnsi="GHEA Grapalat"/>
        </w:rPr>
        <w:t>26/43</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54E204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Pr="00FB2BEA">
        <w:rPr>
          <w:rFonts w:ascii="GHEA Grapalat" w:hAnsi="GHEA Grapalat"/>
          <w:b/>
          <w:bCs/>
        </w:rPr>
        <w:t xml:space="preserve">услуг </w:t>
      </w:r>
      <w:r w:rsidR="00696ACE" w:rsidRPr="00696ACE">
        <w:rPr>
          <w:rFonts w:ascii="GHEA Grapalat" w:hAnsi="GHEA Grapalat"/>
          <w:b/>
          <w:bCs/>
          <w:iCs/>
          <w:lang w:val="hy-AM"/>
        </w:rPr>
        <w:t xml:space="preserve">по техническому контролю качества ремонтных работ административного здания ереванской коммунальной организации «Ереванский сбор мусора и санитарная уборка».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5CC049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9E5CA6">
        <w:rPr>
          <w:rFonts w:ascii="GHEA Grapalat" w:hAnsi="GHEA Grapalat"/>
          <w:b/>
          <w:bCs/>
          <w:sz w:val="20"/>
          <w:szCs w:val="20"/>
          <w:lang w:val="af-ZA"/>
        </w:rPr>
        <w:t>9:00</w:t>
      </w:r>
      <w:r w:rsidRPr="00051B69">
        <w:rPr>
          <w:rFonts w:ascii="GHEA Grapalat" w:hAnsi="GHEA Grapalat"/>
          <w:b/>
          <w:bCs/>
        </w:rPr>
        <w:t xml:space="preserve"> часов </w:t>
      </w:r>
      <w:r w:rsidR="009E5CA6" w:rsidRPr="009E5CA6">
        <w:rPr>
          <w:rFonts w:ascii="GHEA Grapalat" w:hAnsi="GHEA Grapalat"/>
          <w:b/>
          <w:bCs/>
          <w:lang w:val="hy-AM"/>
        </w:rPr>
        <w:t>27.04.2026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AC485E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E5CA6">
        <w:rPr>
          <w:rFonts w:ascii="GHEA Grapalat" w:hAnsi="GHEA Grapalat"/>
          <w:b/>
          <w:bCs/>
          <w:sz w:val="20"/>
          <w:szCs w:val="20"/>
          <w:lang w:val="af-ZA"/>
        </w:rPr>
        <w:t>9:00</w:t>
      </w:r>
      <w:r w:rsidRPr="00051B69">
        <w:rPr>
          <w:rFonts w:ascii="GHEA Grapalat" w:hAnsi="GHEA Grapalat"/>
          <w:b/>
          <w:bCs/>
        </w:rPr>
        <w:t xml:space="preserve"> часов </w:t>
      </w:r>
      <w:r w:rsidR="009E5CA6">
        <w:rPr>
          <w:rFonts w:ascii="GHEA Grapalat" w:hAnsi="GHEA Grapalat"/>
          <w:b/>
          <w:bCs/>
          <w:lang w:val="hy-AM"/>
        </w:rPr>
        <w:t>27.04.2026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D0DEF">
        <w:rPr>
          <w:rFonts w:ascii="GHEA Grapalat" w:hAnsi="GHEA Grapalat"/>
          <w:lang w:val="en-US"/>
        </w:rPr>
        <w:t>anahit</w:t>
      </w:r>
      <w:proofErr w:type="spellEnd"/>
      <w:r w:rsidR="00CD0DEF" w:rsidRPr="00CD0DEF">
        <w:rPr>
          <w:rFonts w:ascii="GHEA Grapalat" w:hAnsi="GHEA Grapalat"/>
        </w:rPr>
        <w:t>.</w:t>
      </w:r>
      <w:proofErr w:type="spellStart"/>
      <w:r w:rsidR="00CD0DEF">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718078B"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696ACE" w:rsidRPr="00696ACE">
        <w:rPr>
          <w:rFonts w:ascii="GHEA Grapalat" w:hAnsi="GHEA Grapalat"/>
        </w:rPr>
        <w:t>ПО ТЕХНИЧЕСКОМУ КОНТРОЛЮ КАЧЕСТВА РЕМОНТНЫХ РАБОТ АДМИНИСТРАТИВНОГО ЗДАНИЯ ЕРЕВАНСКОЙ КОММУНАЛЬНОЙ ОРГАНИЗАЦИИ «ЕРЕВАНСКИЙ СБОР МУСОРА И САНИТАРНАЯ УБОРКА».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39A928B5"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696ACE" w:rsidRPr="00696ACE">
        <w:rPr>
          <w:rFonts w:ascii="GHEA Grapalat" w:hAnsi="GHEA Grapalat"/>
          <w:b/>
        </w:rPr>
        <w:t>ПО ТЕХНИЧЕСКОМУ КОНТРОЛЮ КАЧЕСТВА РЕМОНТНЫХ РАБОТ АДМИНИСТРАТИВНОГО ЗДАНИЯ ЕРЕВАНСКОЙ КОММУНАЛЬНОЙ ОРГАНИЗАЦИИ «ЕРЕВАНСКИЙ СБОР МУСОРА И САНИТАРНАЯ УБОРКА».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2F340C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696ACE">
        <w:rPr>
          <w:rFonts w:ascii="GHEA Grapalat" w:hAnsi="GHEA Grapalat"/>
          <w:spacing w:val="-6"/>
        </w:rPr>
        <w:t>26/43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7E4A7FC"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696ACE" w:rsidRPr="00696ACE">
        <w:rPr>
          <w:rFonts w:ascii="GHEA Grapalat" w:hAnsi="GHEA Grapalat"/>
          <w:b/>
          <w:bCs/>
        </w:rPr>
        <w:t>по техническому контролю качества ремонтных работ административного здания ереванской коммунальной организации «Ереванский сбор мусора и санитарная уборка».</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E612FD3" w:rsidR="00CD0DEF" w:rsidRPr="00FB2BEA" w:rsidRDefault="00696ACE" w:rsidP="00CD0DEF">
            <w:pPr>
              <w:widowControl w:val="0"/>
              <w:spacing w:after="120"/>
              <w:jc w:val="center"/>
              <w:rPr>
                <w:rFonts w:ascii="GHEA Grapalat" w:hAnsi="GHEA Grapalat"/>
                <w:lang w:val="hy-AM"/>
              </w:rPr>
            </w:pPr>
            <w:r w:rsidRPr="00696ACE">
              <w:rPr>
                <w:rFonts w:ascii="GHEA Grapalat" w:hAnsi="GHEA Grapalat"/>
                <w:b/>
                <w:bCs/>
                <w:iCs/>
                <w:sz w:val="22"/>
                <w:szCs w:val="28"/>
                <w:lang w:val="hy-AM"/>
              </w:rPr>
              <w:t>2 339 700</w:t>
            </w:r>
          </w:p>
        </w:tc>
        <w:tc>
          <w:tcPr>
            <w:tcW w:w="6317" w:type="dxa"/>
            <w:vAlign w:val="center"/>
          </w:tcPr>
          <w:p w14:paraId="3466AB8C" w14:textId="57995611" w:rsidR="00CD0DEF" w:rsidRPr="00CD0DEF" w:rsidRDefault="00CD0DEF" w:rsidP="00CD0DEF">
            <w:pPr>
              <w:widowControl w:val="0"/>
              <w:spacing w:after="120"/>
              <w:jc w:val="center"/>
              <w:rPr>
                <w:rFonts w:ascii="GHEA Grapalat" w:hAnsi="GHEA Grapalat"/>
                <w:lang w:val="hy-AM"/>
              </w:rPr>
            </w:pPr>
            <w:r w:rsidRPr="003C01F2">
              <w:rPr>
                <w:rFonts w:ascii="GHEA Grapalat" w:hAnsi="GHEA Grapalat"/>
              </w:rPr>
              <w:t xml:space="preserve">Консалтинговые услуги </w:t>
            </w:r>
            <w:r w:rsidR="00696ACE" w:rsidRPr="00696ACE">
              <w:rPr>
                <w:rFonts w:ascii="GHEA Grapalat" w:hAnsi="GHEA Grapalat"/>
              </w:rPr>
              <w:t>по техническому контролю качества ремонтных работ административного здания ереванской коммунальной организации «Ереванский сбор мусора и санитарная уборка».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8756717" w14:textId="7D2C8512" w:rsidR="002F3B2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2F3B28" w:rsidRPr="002F3B28">
        <w:rPr>
          <w:rFonts w:ascii="GHEA Grapalat" w:hAnsi="GHEA Grapalat"/>
          <w:b/>
          <w:bCs/>
        </w:rPr>
        <w:t xml:space="preserve">должен входить технический руководитель, состоящий как минимум из </w:t>
      </w:r>
      <w:r w:rsidR="00696ACE">
        <w:rPr>
          <w:rFonts w:ascii="GHEA Grapalat" w:hAnsi="GHEA Grapalat"/>
          <w:b/>
          <w:bCs/>
          <w:lang w:val="hy-AM"/>
        </w:rPr>
        <w:t>4</w:t>
      </w:r>
      <w:r w:rsidR="002F3B28" w:rsidRPr="002F3B28">
        <w:rPr>
          <w:rFonts w:ascii="GHEA Grapalat" w:hAnsi="GHEA Grapalat"/>
          <w:b/>
          <w:bCs/>
        </w:rPr>
        <w:t xml:space="preserve"> человек.</w:t>
      </w:r>
    </w:p>
    <w:tbl>
      <w:tblPr>
        <w:tblStyle w:val="TableGrid"/>
        <w:tblW w:w="9206" w:type="dxa"/>
        <w:tblInd w:w="175" w:type="dxa"/>
        <w:tblLook w:val="04A0" w:firstRow="1" w:lastRow="0" w:firstColumn="1" w:lastColumn="0" w:noHBand="0" w:noVBand="1"/>
      </w:tblPr>
      <w:tblGrid>
        <w:gridCol w:w="1296"/>
        <w:gridCol w:w="3607"/>
        <w:gridCol w:w="2051"/>
        <w:gridCol w:w="2252"/>
      </w:tblGrid>
      <w:tr w:rsidR="002F3B28" w:rsidRPr="00EC5C7F" w14:paraId="48F0AB40" w14:textId="77777777" w:rsidTr="00696ACE">
        <w:trPr>
          <w:trHeight w:val="242"/>
        </w:trPr>
        <w:tc>
          <w:tcPr>
            <w:tcW w:w="1296" w:type="dxa"/>
            <w:tcBorders>
              <w:top w:val="single" w:sz="4" w:space="0" w:color="auto"/>
              <w:left w:val="single" w:sz="4" w:space="0" w:color="auto"/>
              <w:bottom w:val="single" w:sz="4" w:space="0" w:color="auto"/>
              <w:right w:val="single" w:sz="4" w:space="0" w:color="auto"/>
            </w:tcBorders>
            <w:vAlign w:val="center"/>
            <w:hideMark/>
          </w:tcPr>
          <w:p w14:paraId="1143F1F5" w14:textId="1C09A903" w:rsidR="002F3B28" w:rsidRPr="00520960" w:rsidRDefault="002F3B28" w:rsidP="00B23F83">
            <w:pPr>
              <w:ind w:firstLine="567"/>
              <w:jc w:val="both"/>
              <w:rPr>
                <w:rFonts w:ascii="GHEA Grapalat" w:hAnsi="GHEA Grapalat" w:cs="Sylfaen"/>
                <w:b/>
                <w:sz w:val="20"/>
                <w:lang w:val="hy-AM"/>
              </w:rPr>
            </w:pPr>
          </w:p>
        </w:tc>
        <w:tc>
          <w:tcPr>
            <w:tcW w:w="3607" w:type="dxa"/>
            <w:tcBorders>
              <w:top w:val="single" w:sz="4" w:space="0" w:color="auto"/>
              <w:left w:val="single" w:sz="4" w:space="0" w:color="auto"/>
              <w:bottom w:val="single" w:sz="4" w:space="0" w:color="auto"/>
              <w:right w:val="single" w:sz="4" w:space="0" w:color="auto"/>
            </w:tcBorders>
            <w:vAlign w:val="center"/>
            <w:hideMark/>
          </w:tcPr>
          <w:p w14:paraId="76A6100E" w14:textId="180A157C"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Сертифицированная профессия.</w:t>
            </w:r>
          </w:p>
        </w:tc>
        <w:tc>
          <w:tcPr>
            <w:tcW w:w="2051" w:type="dxa"/>
            <w:tcBorders>
              <w:top w:val="single" w:sz="4" w:space="0" w:color="auto"/>
              <w:left w:val="single" w:sz="4" w:space="0" w:color="auto"/>
              <w:bottom w:val="single" w:sz="4" w:space="0" w:color="auto"/>
              <w:right w:val="single" w:sz="4" w:space="0" w:color="auto"/>
            </w:tcBorders>
            <w:vAlign w:val="center"/>
            <w:hideMark/>
          </w:tcPr>
          <w:p w14:paraId="5BC2D0EF" w14:textId="1B2C74F3"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 xml:space="preserve">Тип сертификата. </w:t>
            </w:r>
          </w:p>
        </w:tc>
        <w:tc>
          <w:tcPr>
            <w:tcW w:w="2252" w:type="dxa"/>
            <w:tcBorders>
              <w:top w:val="single" w:sz="4" w:space="0" w:color="auto"/>
              <w:left w:val="single" w:sz="4" w:space="0" w:color="auto"/>
              <w:bottom w:val="single" w:sz="4" w:space="0" w:color="auto"/>
              <w:right w:val="single" w:sz="4" w:space="0" w:color="auto"/>
            </w:tcBorders>
            <w:vAlign w:val="center"/>
            <w:hideMark/>
          </w:tcPr>
          <w:p w14:paraId="5BD657BC" w14:textId="2452369F"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Количество специалистов</w:t>
            </w:r>
          </w:p>
        </w:tc>
      </w:tr>
      <w:tr w:rsidR="002F3B28" w:rsidRPr="00EC5C7F" w14:paraId="312E1EED" w14:textId="77777777" w:rsidTr="00696ACE">
        <w:trPr>
          <w:trHeight w:val="386"/>
        </w:trPr>
        <w:tc>
          <w:tcPr>
            <w:tcW w:w="1296" w:type="dxa"/>
            <w:tcBorders>
              <w:top w:val="single" w:sz="4" w:space="0" w:color="auto"/>
              <w:left w:val="single" w:sz="4" w:space="0" w:color="auto"/>
              <w:bottom w:val="single" w:sz="4" w:space="0" w:color="auto"/>
              <w:right w:val="single" w:sz="4" w:space="0" w:color="auto"/>
            </w:tcBorders>
            <w:vAlign w:val="center"/>
          </w:tcPr>
          <w:p w14:paraId="53E69BED" w14:textId="77777777" w:rsidR="002F3B28" w:rsidRPr="00EC5C7F" w:rsidRDefault="002F3B28" w:rsidP="002F3B28">
            <w:pPr>
              <w:numPr>
                <w:ilvl w:val="0"/>
                <w:numId w:val="39"/>
              </w:numPr>
              <w:jc w:val="both"/>
              <w:rPr>
                <w:rFonts w:ascii="GHEA Grapalat" w:hAnsi="GHEA Grapalat" w:cs="Sylfaen"/>
                <w:b/>
                <w:sz w:val="20"/>
                <w:lang w:val="hy-AM"/>
              </w:rPr>
            </w:pPr>
          </w:p>
        </w:tc>
        <w:tc>
          <w:tcPr>
            <w:tcW w:w="3607" w:type="dxa"/>
            <w:tcBorders>
              <w:top w:val="single" w:sz="4" w:space="0" w:color="auto"/>
              <w:left w:val="single" w:sz="4" w:space="0" w:color="auto"/>
              <w:bottom w:val="single" w:sz="4" w:space="0" w:color="auto"/>
              <w:right w:val="single" w:sz="4" w:space="0" w:color="auto"/>
            </w:tcBorders>
            <w:vAlign w:val="center"/>
            <w:hideMark/>
          </w:tcPr>
          <w:p w14:paraId="5E341CD6" w14:textId="77777777" w:rsidR="002F3B28" w:rsidRPr="002F3B28" w:rsidRDefault="002F3B28" w:rsidP="002F3B28">
            <w:pPr>
              <w:ind w:firstLine="567"/>
              <w:jc w:val="both"/>
              <w:rPr>
                <w:rFonts w:ascii="GHEA Grapalat" w:hAnsi="GHEA Grapalat" w:cs="Sylfaen"/>
                <w:b/>
                <w:sz w:val="20"/>
              </w:rPr>
            </w:pPr>
            <w:r w:rsidRPr="002F3B28">
              <w:rPr>
                <w:rFonts w:ascii="GHEA Grapalat" w:hAnsi="GHEA Grapalat" w:cs="Sylfaen"/>
                <w:b/>
                <w:sz w:val="20"/>
              </w:rPr>
              <w:t>Технический руководитель по жилым, общественным и промышленным зданиям,</w:t>
            </w:r>
          </w:p>
          <w:p w14:paraId="50F8BF98" w14:textId="099CC4BC" w:rsidR="002F3B28" w:rsidRPr="00EC5C7F" w:rsidRDefault="002F3B28" w:rsidP="00B23F83">
            <w:pPr>
              <w:ind w:firstLine="567"/>
              <w:jc w:val="both"/>
              <w:rPr>
                <w:rFonts w:ascii="GHEA Grapalat" w:hAnsi="GHEA Grapalat" w:cs="Sylfaen"/>
                <w:b/>
                <w:sz w:val="20"/>
                <w:lang w:val="hy-AM"/>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5C2AC34B" w14:textId="77777777" w:rsidR="001F33D8" w:rsidRPr="001F33D8" w:rsidRDefault="001F33D8" w:rsidP="001F33D8">
            <w:pPr>
              <w:ind w:firstLine="567"/>
              <w:jc w:val="both"/>
              <w:rPr>
                <w:rFonts w:ascii="GHEA Grapalat" w:hAnsi="GHEA Grapalat" w:cs="Sylfaen"/>
                <w:b/>
                <w:sz w:val="20"/>
                <w:lang w:val="en-US"/>
              </w:rPr>
            </w:pPr>
            <w:r w:rsidRPr="001F33D8">
              <w:rPr>
                <w:rFonts w:ascii="GHEA Grapalat" w:hAnsi="GHEA Grapalat" w:cs="Sylfaen"/>
                <w:b/>
                <w:sz w:val="20"/>
              </w:rPr>
              <w:t>1-й или 2-й</w:t>
            </w:r>
          </w:p>
          <w:p w14:paraId="71DB04A8" w14:textId="4ED45710" w:rsidR="002F3B28" w:rsidRPr="00EC5C7F" w:rsidRDefault="002F3B28" w:rsidP="00B23F83">
            <w:pPr>
              <w:ind w:firstLine="567"/>
              <w:jc w:val="both"/>
              <w:rPr>
                <w:rFonts w:ascii="GHEA Grapalat" w:hAnsi="GHEA Grapalat" w:cs="Sylfaen"/>
                <w:b/>
                <w:sz w:val="20"/>
                <w:lang w:val="hy-AM"/>
              </w:rPr>
            </w:pPr>
          </w:p>
        </w:tc>
        <w:tc>
          <w:tcPr>
            <w:tcW w:w="2252" w:type="dxa"/>
            <w:tcBorders>
              <w:top w:val="single" w:sz="4" w:space="0" w:color="auto"/>
              <w:left w:val="single" w:sz="4" w:space="0" w:color="auto"/>
              <w:bottom w:val="single" w:sz="4" w:space="0" w:color="auto"/>
              <w:right w:val="single" w:sz="4" w:space="0" w:color="auto"/>
            </w:tcBorders>
            <w:hideMark/>
          </w:tcPr>
          <w:p w14:paraId="7A4E8415"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0FE2EB76" w14:textId="77777777" w:rsidTr="00696ACE">
        <w:trPr>
          <w:trHeight w:val="625"/>
        </w:trPr>
        <w:tc>
          <w:tcPr>
            <w:tcW w:w="1296" w:type="dxa"/>
            <w:tcBorders>
              <w:top w:val="single" w:sz="4" w:space="0" w:color="auto"/>
              <w:left w:val="single" w:sz="4" w:space="0" w:color="auto"/>
              <w:bottom w:val="single" w:sz="4" w:space="0" w:color="auto"/>
              <w:right w:val="single" w:sz="4" w:space="0" w:color="auto"/>
            </w:tcBorders>
            <w:vAlign w:val="center"/>
          </w:tcPr>
          <w:p w14:paraId="51654955" w14:textId="77777777" w:rsidR="002F3B28" w:rsidRPr="00EC5C7F" w:rsidRDefault="002F3B28" w:rsidP="002F3B28">
            <w:pPr>
              <w:numPr>
                <w:ilvl w:val="0"/>
                <w:numId w:val="39"/>
              </w:numPr>
              <w:jc w:val="both"/>
              <w:rPr>
                <w:rFonts w:ascii="GHEA Grapalat" w:hAnsi="GHEA Grapalat" w:cs="Sylfaen"/>
                <w:b/>
                <w:sz w:val="20"/>
                <w:lang w:val="hy-AM"/>
              </w:rPr>
            </w:pPr>
          </w:p>
          <w:p w14:paraId="35BB168D" w14:textId="77777777" w:rsidR="002F3B28" w:rsidRPr="00EC5C7F" w:rsidRDefault="002F3B28" w:rsidP="00B23F83">
            <w:pPr>
              <w:ind w:firstLine="567"/>
              <w:jc w:val="both"/>
              <w:rPr>
                <w:rFonts w:ascii="GHEA Grapalat" w:hAnsi="GHEA Grapalat" w:cs="Sylfaen"/>
                <w:b/>
                <w:sz w:val="20"/>
                <w:lang w:val="hy-AM"/>
              </w:rPr>
            </w:pPr>
          </w:p>
        </w:tc>
        <w:tc>
          <w:tcPr>
            <w:tcW w:w="3607" w:type="dxa"/>
            <w:tcBorders>
              <w:top w:val="single" w:sz="4" w:space="0" w:color="auto"/>
              <w:left w:val="single" w:sz="4" w:space="0" w:color="auto"/>
              <w:bottom w:val="single" w:sz="4" w:space="0" w:color="auto"/>
              <w:right w:val="single" w:sz="4" w:space="0" w:color="auto"/>
            </w:tcBorders>
            <w:vAlign w:val="center"/>
            <w:hideMark/>
          </w:tcPr>
          <w:p w14:paraId="6B7AC18E" w14:textId="590E3DDF" w:rsidR="002F3B28" w:rsidRPr="002F3B28" w:rsidRDefault="00FC58D4" w:rsidP="00FC58D4">
            <w:pPr>
              <w:ind w:firstLine="567"/>
              <w:jc w:val="both"/>
              <w:rPr>
                <w:rFonts w:ascii="GHEA Grapalat" w:hAnsi="GHEA Grapalat" w:cs="Sylfaen"/>
                <w:b/>
                <w:sz w:val="20"/>
                <w:lang w:val="en-US"/>
              </w:rPr>
            </w:pPr>
            <w:r w:rsidRPr="00FC58D4">
              <w:rPr>
                <w:rFonts w:ascii="GHEA Grapalat" w:hAnsi="GHEA Grapalat" w:cs="Sylfaen"/>
                <w:b/>
                <w:sz w:val="20"/>
              </w:rPr>
              <w:t>технический руководитель по электроэнергетике,</w:t>
            </w:r>
          </w:p>
          <w:p w14:paraId="655CDC70" w14:textId="3683705F" w:rsidR="002F3B28" w:rsidRPr="00EC5C7F" w:rsidRDefault="002F3B28" w:rsidP="00FC58D4">
            <w:pPr>
              <w:ind w:firstLine="567"/>
              <w:jc w:val="both"/>
              <w:rPr>
                <w:rFonts w:ascii="GHEA Grapalat" w:hAnsi="GHEA Grapalat" w:cs="Sylfaen"/>
                <w:b/>
                <w:sz w:val="20"/>
                <w:lang w:val="hy-AM"/>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29EAC119" w14:textId="77777777" w:rsidR="001F33D8" w:rsidRPr="001F33D8" w:rsidRDefault="001F33D8" w:rsidP="001F33D8">
            <w:pPr>
              <w:ind w:firstLine="567"/>
              <w:jc w:val="both"/>
              <w:rPr>
                <w:rFonts w:ascii="GHEA Grapalat" w:hAnsi="GHEA Grapalat" w:cs="Sylfaen"/>
                <w:bCs/>
                <w:sz w:val="20"/>
                <w:lang w:val="en-US"/>
              </w:rPr>
            </w:pPr>
            <w:r w:rsidRPr="001F33D8">
              <w:rPr>
                <w:rFonts w:ascii="GHEA Grapalat" w:hAnsi="GHEA Grapalat" w:cs="Sylfaen"/>
                <w:bCs/>
                <w:sz w:val="20"/>
              </w:rPr>
              <w:t>1-й или 2-й</w:t>
            </w:r>
          </w:p>
          <w:p w14:paraId="36819DE3" w14:textId="155195A1" w:rsidR="002F3B28" w:rsidRPr="00FC58D4" w:rsidRDefault="002F3B28" w:rsidP="00B23F83">
            <w:pPr>
              <w:ind w:firstLine="567"/>
              <w:jc w:val="both"/>
              <w:rPr>
                <w:rFonts w:ascii="GHEA Grapalat" w:hAnsi="GHEA Grapalat" w:cs="Sylfaen"/>
                <w:bCs/>
                <w:sz w:val="20"/>
                <w:lang w:val="hy-AM"/>
              </w:rPr>
            </w:pPr>
          </w:p>
        </w:tc>
        <w:tc>
          <w:tcPr>
            <w:tcW w:w="2252" w:type="dxa"/>
            <w:tcBorders>
              <w:top w:val="single" w:sz="4" w:space="0" w:color="auto"/>
              <w:left w:val="single" w:sz="4" w:space="0" w:color="auto"/>
              <w:bottom w:val="single" w:sz="4" w:space="0" w:color="auto"/>
              <w:right w:val="single" w:sz="4" w:space="0" w:color="auto"/>
            </w:tcBorders>
            <w:hideMark/>
          </w:tcPr>
          <w:p w14:paraId="2592E834"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4B9A00B7" w14:textId="77777777" w:rsidTr="00696ACE">
        <w:trPr>
          <w:trHeight w:val="625"/>
        </w:trPr>
        <w:tc>
          <w:tcPr>
            <w:tcW w:w="1296" w:type="dxa"/>
            <w:tcBorders>
              <w:top w:val="single" w:sz="4" w:space="0" w:color="auto"/>
              <w:left w:val="single" w:sz="4" w:space="0" w:color="auto"/>
              <w:bottom w:val="single" w:sz="4" w:space="0" w:color="auto"/>
              <w:right w:val="single" w:sz="4" w:space="0" w:color="auto"/>
            </w:tcBorders>
            <w:vAlign w:val="center"/>
          </w:tcPr>
          <w:p w14:paraId="0F6FB5CF" w14:textId="77777777" w:rsidR="002F3B28" w:rsidRPr="00EC5C7F" w:rsidRDefault="002F3B28" w:rsidP="002F3B28">
            <w:pPr>
              <w:numPr>
                <w:ilvl w:val="0"/>
                <w:numId w:val="39"/>
              </w:numPr>
              <w:jc w:val="both"/>
              <w:rPr>
                <w:rFonts w:ascii="GHEA Grapalat" w:hAnsi="GHEA Grapalat" w:cs="Sylfaen"/>
                <w:b/>
                <w:sz w:val="20"/>
                <w:lang w:val="hy-AM"/>
              </w:rPr>
            </w:pPr>
          </w:p>
        </w:tc>
        <w:tc>
          <w:tcPr>
            <w:tcW w:w="3607" w:type="dxa"/>
            <w:tcBorders>
              <w:top w:val="single" w:sz="4" w:space="0" w:color="auto"/>
              <w:left w:val="single" w:sz="4" w:space="0" w:color="auto"/>
              <w:bottom w:val="single" w:sz="4" w:space="0" w:color="auto"/>
              <w:right w:val="single" w:sz="4" w:space="0" w:color="auto"/>
            </w:tcBorders>
            <w:vAlign w:val="center"/>
            <w:hideMark/>
          </w:tcPr>
          <w:p w14:paraId="4B9E728E" w14:textId="0B8171C7" w:rsidR="002F3B28" w:rsidRPr="00FC58D4" w:rsidRDefault="00FC58D4" w:rsidP="00FC58D4">
            <w:pPr>
              <w:ind w:firstLine="567"/>
              <w:jc w:val="both"/>
              <w:rPr>
                <w:rFonts w:ascii="GHEA Grapalat" w:hAnsi="GHEA Grapalat" w:cs="Sylfaen"/>
                <w:b/>
                <w:sz w:val="20"/>
              </w:rPr>
            </w:pPr>
            <w:r w:rsidRPr="00FC58D4">
              <w:rPr>
                <w:rFonts w:ascii="GHEA Grapalat" w:hAnsi="GHEA Grapalat" w:cs="Sylfaen"/>
                <w:b/>
                <w:sz w:val="20"/>
              </w:rPr>
              <w:t>технический руководитель по водоснабжению и водоотведению</w:t>
            </w:r>
          </w:p>
        </w:tc>
        <w:tc>
          <w:tcPr>
            <w:tcW w:w="2051" w:type="dxa"/>
            <w:tcBorders>
              <w:top w:val="single" w:sz="4" w:space="0" w:color="auto"/>
              <w:left w:val="single" w:sz="4" w:space="0" w:color="auto"/>
              <w:bottom w:val="single" w:sz="4" w:space="0" w:color="auto"/>
              <w:right w:val="single" w:sz="4" w:space="0" w:color="auto"/>
            </w:tcBorders>
            <w:vAlign w:val="center"/>
            <w:hideMark/>
          </w:tcPr>
          <w:p w14:paraId="6A5D02A9" w14:textId="77777777" w:rsidR="001F33D8" w:rsidRPr="001F33D8" w:rsidRDefault="001F33D8" w:rsidP="001F33D8">
            <w:pPr>
              <w:ind w:firstLine="567"/>
              <w:jc w:val="both"/>
              <w:rPr>
                <w:rFonts w:ascii="GHEA Grapalat" w:hAnsi="GHEA Grapalat" w:cs="Sylfaen"/>
                <w:b/>
                <w:sz w:val="20"/>
                <w:lang w:val="en-US"/>
              </w:rPr>
            </w:pPr>
            <w:r w:rsidRPr="001F33D8">
              <w:rPr>
                <w:rFonts w:ascii="GHEA Grapalat" w:hAnsi="GHEA Grapalat" w:cs="Sylfaen"/>
                <w:b/>
                <w:sz w:val="20"/>
              </w:rPr>
              <w:t>1-й или 2-й</w:t>
            </w:r>
          </w:p>
          <w:p w14:paraId="189D9FCF" w14:textId="0D30EB43" w:rsidR="002F3B28" w:rsidRPr="00EC5C7F" w:rsidRDefault="002F3B28" w:rsidP="00B23F83">
            <w:pPr>
              <w:ind w:firstLine="567"/>
              <w:jc w:val="both"/>
              <w:rPr>
                <w:rFonts w:ascii="GHEA Grapalat" w:hAnsi="GHEA Grapalat" w:cs="Sylfaen"/>
                <w:b/>
                <w:sz w:val="20"/>
                <w:lang w:val="hy-AM"/>
              </w:rPr>
            </w:pPr>
          </w:p>
        </w:tc>
        <w:tc>
          <w:tcPr>
            <w:tcW w:w="2252" w:type="dxa"/>
            <w:tcBorders>
              <w:top w:val="single" w:sz="4" w:space="0" w:color="auto"/>
              <w:left w:val="single" w:sz="4" w:space="0" w:color="auto"/>
              <w:bottom w:val="single" w:sz="4" w:space="0" w:color="auto"/>
              <w:right w:val="single" w:sz="4" w:space="0" w:color="auto"/>
            </w:tcBorders>
            <w:hideMark/>
          </w:tcPr>
          <w:p w14:paraId="72088317"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6FABE9CD" w14:textId="77777777" w:rsidTr="00696ACE">
        <w:trPr>
          <w:trHeight w:val="625"/>
        </w:trPr>
        <w:tc>
          <w:tcPr>
            <w:tcW w:w="1296" w:type="dxa"/>
            <w:tcBorders>
              <w:top w:val="single" w:sz="4" w:space="0" w:color="auto"/>
              <w:left w:val="single" w:sz="4" w:space="0" w:color="auto"/>
              <w:bottom w:val="single" w:sz="4" w:space="0" w:color="auto"/>
              <w:right w:val="single" w:sz="4" w:space="0" w:color="auto"/>
            </w:tcBorders>
            <w:vAlign w:val="center"/>
          </w:tcPr>
          <w:p w14:paraId="6E1A53F4" w14:textId="77777777" w:rsidR="002F3B28" w:rsidRPr="00EC5C7F" w:rsidRDefault="002F3B28" w:rsidP="002F3B28">
            <w:pPr>
              <w:numPr>
                <w:ilvl w:val="0"/>
                <w:numId w:val="39"/>
              </w:numPr>
              <w:jc w:val="both"/>
              <w:rPr>
                <w:rFonts w:ascii="GHEA Grapalat" w:hAnsi="GHEA Grapalat" w:cs="Sylfaen"/>
                <w:b/>
                <w:sz w:val="20"/>
                <w:lang w:val="hy-AM"/>
              </w:rPr>
            </w:pPr>
          </w:p>
        </w:tc>
        <w:tc>
          <w:tcPr>
            <w:tcW w:w="3607" w:type="dxa"/>
            <w:tcBorders>
              <w:top w:val="single" w:sz="4" w:space="0" w:color="auto"/>
              <w:left w:val="single" w:sz="4" w:space="0" w:color="auto"/>
              <w:bottom w:val="single" w:sz="4" w:space="0" w:color="auto"/>
              <w:right w:val="single" w:sz="4" w:space="0" w:color="auto"/>
            </w:tcBorders>
            <w:vAlign w:val="center"/>
            <w:hideMark/>
          </w:tcPr>
          <w:p w14:paraId="7758F456" w14:textId="77777777" w:rsidR="00FC58D4" w:rsidRPr="00FC58D4" w:rsidRDefault="00FC58D4" w:rsidP="00FC58D4">
            <w:pPr>
              <w:ind w:firstLine="567"/>
              <w:jc w:val="both"/>
              <w:rPr>
                <w:rFonts w:ascii="GHEA Grapalat" w:hAnsi="GHEA Grapalat" w:cs="Sylfaen"/>
                <w:b/>
                <w:sz w:val="20"/>
              </w:rPr>
            </w:pPr>
            <w:r w:rsidRPr="00FC58D4">
              <w:rPr>
                <w:rFonts w:ascii="GHEA Grapalat" w:hAnsi="GHEA Grapalat" w:cs="Sylfaen"/>
                <w:b/>
                <w:sz w:val="20"/>
              </w:rPr>
              <w:t>технический руководитель по отоплению и вентиляции</w:t>
            </w:r>
          </w:p>
          <w:p w14:paraId="0313B1ED" w14:textId="15C68588" w:rsidR="002F3B28" w:rsidRPr="00EC5C7F" w:rsidRDefault="002F3B28" w:rsidP="00B23F83">
            <w:pPr>
              <w:ind w:firstLine="567"/>
              <w:jc w:val="both"/>
              <w:rPr>
                <w:rFonts w:ascii="GHEA Grapalat" w:hAnsi="GHEA Grapalat" w:cs="Sylfaen"/>
                <w:b/>
                <w:sz w:val="20"/>
                <w:lang w:val="hy-AM"/>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17F6BAD7" w14:textId="77777777" w:rsidR="001F33D8" w:rsidRPr="001F33D8" w:rsidRDefault="001F33D8" w:rsidP="001F33D8">
            <w:pPr>
              <w:ind w:firstLine="567"/>
              <w:jc w:val="both"/>
              <w:rPr>
                <w:rFonts w:ascii="GHEA Grapalat" w:hAnsi="GHEA Grapalat" w:cs="Sylfaen"/>
                <w:b/>
                <w:sz w:val="20"/>
                <w:lang w:val="en-US"/>
              </w:rPr>
            </w:pPr>
            <w:r w:rsidRPr="001F33D8">
              <w:rPr>
                <w:rFonts w:ascii="GHEA Grapalat" w:hAnsi="GHEA Grapalat" w:cs="Sylfaen"/>
                <w:b/>
                <w:sz w:val="20"/>
              </w:rPr>
              <w:t>1-й или 2-й</w:t>
            </w:r>
          </w:p>
          <w:p w14:paraId="259D955C" w14:textId="2A4A5038" w:rsidR="002F3B28" w:rsidRPr="00EC5C7F" w:rsidRDefault="002F3B28" w:rsidP="00B23F83">
            <w:pPr>
              <w:ind w:firstLine="567"/>
              <w:jc w:val="both"/>
              <w:rPr>
                <w:rFonts w:ascii="GHEA Grapalat" w:hAnsi="GHEA Grapalat" w:cs="Sylfaen"/>
                <w:b/>
                <w:sz w:val="20"/>
                <w:lang w:val="hy-AM"/>
              </w:rPr>
            </w:pPr>
          </w:p>
        </w:tc>
        <w:tc>
          <w:tcPr>
            <w:tcW w:w="2252" w:type="dxa"/>
            <w:tcBorders>
              <w:top w:val="single" w:sz="4" w:space="0" w:color="auto"/>
              <w:left w:val="single" w:sz="4" w:space="0" w:color="auto"/>
              <w:bottom w:val="single" w:sz="4" w:space="0" w:color="auto"/>
              <w:right w:val="single" w:sz="4" w:space="0" w:color="auto"/>
            </w:tcBorders>
            <w:hideMark/>
          </w:tcPr>
          <w:p w14:paraId="2977B01C"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bl>
    <w:p w14:paraId="51A064B2" w14:textId="77777777" w:rsidR="002F3B28" w:rsidRPr="002F3B28" w:rsidRDefault="002F3B28" w:rsidP="003D08B6">
      <w:pPr>
        <w:widowControl w:val="0"/>
        <w:tabs>
          <w:tab w:val="left" w:pos="1134"/>
        </w:tabs>
        <w:spacing w:after="160" w:line="360" w:lineRule="auto"/>
        <w:ind w:firstLine="567"/>
        <w:jc w:val="both"/>
        <w:rPr>
          <w:rFonts w:ascii="GHEA Grapalat" w:hAnsi="GHEA Grapalat"/>
          <w:b/>
          <w:bCs/>
          <w:lang w:val="hy-AM"/>
        </w:rPr>
      </w:pP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 xml:space="preserve">Имя, </w:t>
            </w:r>
            <w:r w:rsidRPr="006F091A">
              <w:rPr>
                <w:rFonts w:ascii="GHEA Grapalat" w:hAnsi="GHEA Grapalat"/>
              </w:rPr>
              <w:lastRenderedPageBreak/>
              <w:t>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lastRenderedPageBreak/>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w:t>
            </w:r>
            <w:r w:rsidRPr="00661FD2">
              <w:rPr>
                <w:rFonts w:ascii="GHEA Grapalat" w:hAnsi="GHEA Grapalat" w:cs="Sylfaen"/>
                <w:b/>
                <w:sz w:val="20"/>
              </w:rPr>
              <w:lastRenderedPageBreak/>
              <w:t xml:space="preserve">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4FF0ED0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E5CA6">
        <w:rPr>
          <w:rFonts w:ascii="GHEA Grapalat" w:hAnsi="GHEA Grapalat"/>
          <w:b/>
          <w:bCs/>
          <w:sz w:val="24"/>
          <w:szCs w:val="24"/>
        </w:rPr>
        <w:t>9:00</w:t>
      </w:r>
      <w:r w:rsidR="00C428A0" w:rsidRPr="00C428A0">
        <w:rPr>
          <w:rFonts w:ascii="GHEA Grapalat" w:hAnsi="GHEA Grapalat"/>
          <w:b/>
          <w:bCs/>
          <w:sz w:val="24"/>
          <w:szCs w:val="24"/>
        </w:rPr>
        <w:t xml:space="preserve"> часов </w:t>
      </w:r>
      <w:r w:rsidR="009E5CA6">
        <w:rPr>
          <w:rFonts w:ascii="GHEA Grapalat" w:hAnsi="GHEA Grapalat"/>
          <w:b/>
          <w:bCs/>
          <w:sz w:val="24"/>
          <w:szCs w:val="24"/>
        </w:rPr>
        <w:t>27.04.2026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74EDF4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E5CA6">
        <w:rPr>
          <w:rFonts w:ascii="GHEA Grapalat" w:hAnsi="GHEA Grapalat"/>
          <w:b/>
          <w:bCs/>
          <w:sz w:val="24"/>
          <w:szCs w:val="24"/>
        </w:rPr>
        <w:t>9:00</w:t>
      </w:r>
      <w:r w:rsidR="00206E88" w:rsidRPr="00206E88">
        <w:rPr>
          <w:rFonts w:ascii="GHEA Grapalat" w:hAnsi="GHEA Grapalat"/>
          <w:b/>
          <w:bCs/>
          <w:sz w:val="24"/>
          <w:szCs w:val="24"/>
        </w:rPr>
        <w:t xml:space="preserve"> часов </w:t>
      </w:r>
      <w:r w:rsidR="009E5CA6">
        <w:rPr>
          <w:rFonts w:ascii="GHEA Grapalat" w:hAnsi="GHEA Grapalat"/>
          <w:b/>
          <w:bCs/>
          <w:sz w:val="24"/>
          <w:szCs w:val="24"/>
        </w:rPr>
        <w:lastRenderedPageBreak/>
        <w:t>27.04.2026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lastRenderedPageBreak/>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3E66A7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696ACE">
        <w:rPr>
          <w:rFonts w:ascii="GHEA Grapalat" w:hAnsi="GHEA Grapalat"/>
          <w:b/>
          <w:sz w:val="24"/>
          <w:szCs w:val="24"/>
        </w:rPr>
        <w:t>26/43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5D2BC7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696ACE">
        <w:rPr>
          <w:rFonts w:ascii="GHEA Grapalat" w:hAnsi="GHEA Grapalat"/>
        </w:rPr>
        <w:t>26/43</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F5BF17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696ACE">
        <w:rPr>
          <w:rFonts w:ascii="GHEA Grapalat" w:hAnsi="GHEA Grapalat"/>
        </w:rPr>
        <w:t>26/43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02490C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696ACE">
        <w:rPr>
          <w:rFonts w:ascii="GHEA Grapalat" w:hAnsi="GHEA Grapalat"/>
        </w:rPr>
        <w:t>26/43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4F7C1F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696ACE">
        <w:rPr>
          <w:rFonts w:ascii="GHEA Grapalat" w:hAnsi="GHEA Grapalat"/>
          <w:b/>
          <w:sz w:val="24"/>
          <w:szCs w:val="24"/>
        </w:rPr>
        <w:t>26/43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6EE4094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696ACE">
        <w:rPr>
          <w:rFonts w:ascii="GHEA Grapalat" w:hAnsi="GHEA Grapalat"/>
          <w:b/>
          <w:i w:val="0"/>
          <w:sz w:val="24"/>
          <w:szCs w:val="24"/>
        </w:rPr>
        <w:t>26/43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228670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696ACE">
        <w:rPr>
          <w:rFonts w:ascii="GHEA Grapalat" w:hAnsi="GHEA Grapalat"/>
          <w:b/>
          <w:sz w:val="24"/>
          <w:szCs w:val="24"/>
        </w:rPr>
        <w:t>26/43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B01E9B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696ACE">
        <w:rPr>
          <w:rFonts w:ascii="GHEA Grapalat" w:hAnsi="GHEA Grapalat"/>
          <w:spacing w:val="-6"/>
        </w:rPr>
        <w:t>26/43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8BB1A8D" w:rsidR="00CD0DEF" w:rsidRPr="00696ACE" w:rsidRDefault="00CD0DEF" w:rsidP="00696ACE">
            <w:pPr>
              <w:widowControl w:val="0"/>
              <w:jc w:val="center"/>
              <w:rPr>
                <w:rFonts w:ascii="GHEA Grapalat" w:hAnsi="GHEA Grapalat"/>
                <w:bCs/>
                <w:iCs/>
                <w:sz w:val="20"/>
                <w:szCs w:val="20"/>
                <w:lang w:val="hy-AM"/>
              </w:rPr>
            </w:pPr>
            <w:r w:rsidRPr="00696ACE">
              <w:rPr>
                <w:rFonts w:ascii="GHEA Grapalat" w:hAnsi="GHEA Grapalat"/>
                <w:b/>
                <w:bCs/>
                <w:sz w:val="20"/>
                <w:szCs w:val="20"/>
              </w:rPr>
              <w:t>Консалтинговые услуги</w:t>
            </w:r>
            <w:r w:rsidRPr="00CD0DEF">
              <w:rPr>
                <w:rFonts w:ascii="GHEA Grapalat" w:hAnsi="GHEA Grapalat"/>
                <w:sz w:val="20"/>
                <w:szCs w:val="20"/>
              </w:rPr>
              <w:t xml:space="preserve"> </w:t>
            </w:r>
            <w:r w:rsidR="00696ACE" w:rsidRPr="00696ACE">
              <w:rPr>
                <w:rFonts w:ascii="GHEA Grapalat" w:hAnsi="GHEA Grapalat"/>
                <w:b/>
                <w:bCs/>
                <w:sz w:val="20"/>
                <w:szCs w:val="20"/>
              </w:rPr>
              <w:t>по техническому контролю качества ремонтных работ административного здания ереванской коммунальной организации «Ереванский сбор мусора и санитарная уборка».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BC2BA6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696ACE">
        <w:rPr>
          <w:rFonts w:ascii="GHEA Grapalat" w:hAnsi="GHEA Grapalat"/>
          <w:b/>
          <w:sz w:val="24"/>
          <w:szCs w:val="24"/>
        </w:rPr>
        <w:t>26/43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5BF1C67F" w:rsidR="002B4525" w:rsidRPr="00696ACE" w:rsidRDefault="002B4525" w:rsidP="002B4525">
      <w:pPr>
        <w:widowControl w:val="0"/>
        <w:spacing w:after="160"/>
        <w:jc w:val="right"/>
        <w:rPr>
          <w:rFonts w:ascii="GHEA Grapalat" w:hAnsi="GHEA Grapalat" w:cs="GHEA Grapalat"/>
          <w:i/>
          <w:lang w:val="hy-AM"/>
        </w:rPr>
      </w:pPr>
      <w:r w:rsidRPr="002B4525">
        <w:rPr>
          <w:rFonts w:ascii="GHEA Grapalat" w:hAnsi="GHEA Grapalat"/>
          <w:i/>
        </w:rPr>
        <w:t>к Приглашению на открытый конкурс</w:t>
      </w:r>
      <w:r w:rsidRPr="002B4525">
        <w:rPr>
          <w:rFonts w:ascii="GHEA Grapalat" w:hAnsi="GHEA Grapalat"/>
          <w:i/>
        </w:rPr>
        <w:br/>
        <w:t>под кодом ԵՔ-ԲՄԽԾՁԲ-</w:t>
      </w:r>
      <w:r w:rsidR="00696ACE">
        <w:rPr>
          <w:rFonts w:ascii="GHEA Grapalat" w:hAnsi="GHEA Grapalat"/>
          <w:i/>
          <w:lang w:val="hy-AM"/>
        </w:rPr>
        <w:t>26/43</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75C6C0A6"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696ACE">
              <w:rPr>
                <w:rFonts w:ascii="GHEA Grapalat" w:hAnsi="GHEA Grapalat"/>
                <w:b/>
                <w:sz w:val="22"/>
                <w:szCs w:val="22"/>
              </w:rPr>
              <w:t>26/43</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A2381AB"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696ACE">
        <w:rPr>
          <w:rFonts w:ascii="GHEA Grapalat" w:hAnsi="GHEA Grapalat"/>
          <w:b/>
          <w:sz w:val="24"/>
          <w:szCs w:val="24"/>
        </w:rPr>
        <w:t>26/43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B1516EC"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C58D4">
        <w:rPr>
          <w:rFonts w:ascii="GHEA Grapalat" w:hAnsi="GHEA Grapalat"/>
          <w:lang w:val="hy-AM"/>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58BB7A3"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C58D4">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AB256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0.18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333CBB" w14:paraId="05028DA2" w14:textId="77777777" w:rsidTr="002C6B9E">
        <w:tc>
          <w:tcPr>
            <w:tcW w:w="2631" w:type="dxa"/>
          </w:tcPr>
          <w:p w14:paraId="3F71B06D" w14:textId="41E70A4D"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14:paraId="078A09A3" w14:textId="4326D563" w:rsidR="00FC58D4" w:rsidRPr="00B31440"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Несоблюдение условий договора на выполняемые работы, строительных норм и правил.</w:t>
            </w:r>
          </w:p>
        </w:tc>
        <w:tc>
          <w:tcPr>
            <w:tcW w:w="2632" w:type="dxa"/>
          </w:tcPr>
          <w:p w14:paraId="55A062FE" w14:textId="7854C43D"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333CBB" w14:paraId="3283DECB" w14:textId="77777777" w:rsidTr="002C6B9E">
        <w:tc>
          <w:tcPr>
            <w:tcW w:w="2631" w:type="dxa"/>
          </w:tcPr>
          <w:p w14:paraId="42D86728" w14:textId="57830BF4"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14:paraId="02FA3E5B" w14:textId="28DB3196" w:rsidR="00FC58D4" w:rsidRPr="007C14D9"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Несоблюдение требований по проверке и контролю качества материалов и хода строительных работ, а также несоответствие техническим условиям и другим договорным документам.</w:t>
            </w:r>
          </w:p>
        </w:tc>
        <w:tc>
          <w:tcPr>
            <w:tcW w:w="2632" w:type="dxa"/>
          </w:tcPr>
          <w:p w14:paraId="5536CDD9" w14:textId="66F95E6E"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333CBB" w14:paraId="7D7D104B" w14:textId="77777777" w:rsidTr="002C6B9E">
        <w:tc>
          <w:tcPr>
            <w:tcW w:w="2631" w:type="dxa"/>
          </w:tcPr>
          <w:p w14:paraId="4E74AD4F" w14:textId="596E83A1"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14:paraId="6D29A0D7" w14:textId="70A3C53A" w:rsidR="00FC58D4" w:rsidRPr="007C14D9"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Несоблюдение графика, указанного в контракте, в части мониторинга и оценки процесса строительства.</w:t>
            </w:r>
          </w:p>
        </w:tc>
        <w:tc>
          <w:tcPr>
            <w:tcW w:w="2632" w:type="dxa"/>
          </w:tcPr>
          <w:p w14:paraId="710C3C95" w14:textId="07A88EFC"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B31440" w14:paraId="33E4B494" w14:textId="77777777" w:rsidTr="002C6B9E">
        <w:tc>
          <w:tcPr>
            <w:tcW w:w="2631" w:type="dxa"/>
          </w:tcPr>
          <w:p w14:paraId="0E1444A4" w14:textId="67F05739"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14:paraId="3A9A0582" w14:textId="55E701AD" w:rsidR="00FC58D4" w:rsidRPr="00B31440"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2632" w:type="dxa"/>
          </w:tcPr>
          <w:p w14:paraId="41D217B8" w14:textId="68821809" w:rsidR="00FC58D4" w:rsidRPr="00B31440" w:rsidRDefault="00B31440" w:rsidP="002C6B9E">
            <w:pPr>
              <w:pStyle w:val="NormalWeb"/>
              <w:spacing w:before="0" w:beforeAutospacing="0" w:after="0" w:afterAutospacing="0" w:line="360" w:lineRule="auto"/>
              <w:jc w:val="center"/>
              <w:rPr>
                <w:rFonts w:ascii="GHEA Grapalat" w:hAnsi="GHEA Grapalat"/>
                <w:i/>
                <w:sz w:val="16"/>
                <w:lang w:val="hy-AM"/>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0C58D3">
        <w:rPr>
          <w:rFonts w:ascii="GHEA Grapalat" w:hAnsi="GHEA Grapalat"/>
        </w:rPr>
        <w:lastRenderedPageBreak/>
        <w:t>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w:t>
      </w:r>
      <w:r w:rsidRPr="00F97415">
        <w:rPr>
          <w:rFonts w:ascii="GHEA Grapalat" w:hAnsi="GHEA Grapalat"/>
          <w:b/>
        </w:rPr>
        <w:lastRenderedPageBreak/>
        <w:t xml:space="preserve">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1"/>
        <w:t>25</w:t>
      </w:r>
    </w:p>
    <w:p w14:paraId="4A05042B" w14:textId="41C13EE7" w:rsidR="007F25FA" w:rsidRPr="007F25FA" w:rsidRDefault="00D54B46" w:rsidP="007F25FA">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7F25FA">
        <w:rPr>
          <w:rFonts w:ascii="GHEA Grapalat" w:hAnsi="GHEA Grapalat"/>
          <w:lang w:val="en-US"/>
        </w:rPr>
        <w:t>o</w:t>
      </w:r>
      <w:r w:rsidR="007F25FA" w:rsidRPr="007F25FA">
        <w:rPr>
          <w:rFonts w:ascii="GHEA Grapalat" w:hAnsi="GHEA Grapalat"/>
        </w:rPr>
        <w:t>тдел строительства и благоустройства администрации Еревана.</w:t>
      </w:r>
    </w:p>
    <w:p w14:paraId="3288FADA" w14:textId="3D7DB1E6"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Default="00D54B46" w:rsidP="00D54B46">
      <w:pPr>
        <w:widowControl w:val="0"/>
        <w:spacing w:after="160" w:line="360" w:lineRule="auto"/>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0D2F0C67" w14:textId="66943145" w:rsidR="009E5CA6" w:rsidRPr="009E5CA6" w:rsidRDefault="009E5CA6" w:rsidP="009E5CA6">
      <w:pPr>
        <w:widowControl w:val="0"/>
        <w:spacing w:after="160" w:line="360" w:lineRule="auto"/>
        <w:jc w:val="center"/>
        <w:rPr>
          <w:rFonts w:ascii="GHEA Grapalat" w:hAnsi="GHEA Grapalat"/>
          <w:bCs/>
          <w:iCs/>
          <w:lang w:val="hy-AM"/>
        </w:rPr>
      </w:pPr>
      <w:r w:rsidRPr="009E5CA6">
        <w:rPr>
          <w:rFonts w:ascii="GHEA Grapalat" w:hAnsi="GHEA Grapalat"/>
          <w:b/>
          <w:bCs/>
        </w:rPr>
        <w:t>Консультационные услуги по техническому контролю качества ремонтных работ административного здания ереванской коммунальной организации «Ереванский сбор мусора и санитарная уборка».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1F33D8" w:rsidRPr="00E40AC8" w14:paraId="2CECA8C6" w14:textId="77777777" w:rsidTr="007F25FA">
        <w:trPr>
          <w:trHeight w:val="501"/>
          <w:jc w:val="center"/>
        </w:trPr>
        <w:tc>
          <w:tcPr>
            <w:tcW w:w="1880" w:type="dxa"/>
            <w:vAlign w:val="center"/>
          </w:tcPr>
          <w:p w14:paraId="26FCC1C7" w14:textId="77777777" w:rsidR="001F33D8" w:rsidRDefault="001F33D8" w:rsidP="001F33D8">
            <w:pPr>
              <w:jc w:val="center"/>
              <w:rPr>
                <w:rFonts w:ascii="GHEA Grapalat" w:hAnsi="GHEA Grapalat"/>
                <w:sz w:val="20"/>
                <w:lang w:val="hy-AM"/>
              </w:rPr>
            </w:pPr>
          </w:p>
          <w:p w14:paraId="77E5EF0C" w14:textId="77777777" w:rsidR="001F33D8" w:rsidRDefault="001F33D8" w:rsidP="001F33D8">
            <w:pPr>
              <w:jc w:val="center"/>
              <w:rPr>
                <w:rFonts w:ascii="GHEA Grapalat" w:hAnsi="GHEA Grapalat"/>
                <w:sz w:val="20"/>
                <w:lang w:val="hy-AM"/>
              </w:rPr>
            </w:pPr>
          </w:p>
          <w:p w14:paraId="55E33EC9" w14:textId="77777777" w:rsidR="001F33D8" w:rsidRDefault="001F33D8" w:rsidP="001F33D8">
            <w:pPr>
              <w:jc w:val="center"/>
              <w:rPr>
                <w:rFonts w:ascii="GHEA Grapalat" w:hAnsi="GHEA Grapalat"/>
                <w:sz w:val="20"/>
                <w:lang w:val="hy-AM"/>
              </w:rPr>
            </w:pPr>
          </w:p>
          <w:p w14:paraId="668A4090" w14:textId="4B1092F9" w:rsidR="001F33D8" w:rsidRDefault="001F33D8" w:rsidP="001F33D8">
            <w:pPr>
              <w:jc w:val="center"/>
              <w:rPr>
                <w:rFonts w:ascii="GHEA Grapalat" w:hAnsi="GHEA Grapalat"/>
                <w:sz w:val="20"/>
                <w:lang w:val="hy-AM"/>
              </w:rPr>
            </w:pPr>
            <w:r>
              <w:rPr>
                <w:rFonts w:ascii="GHEA Grapalat" w:hAnsi="GHEA Grapalat"/>
                <w:sz w:val="20"/>
                <w:lang w:val="hy-AM"/>
              </w:rPr>
              <w:t>1</w:t>
            </w:r>
          </w:p>
          <w:p w14:paraId="66EB7D61" w14:textId="77777777" w:rsidR="001F33D8" w:rsidRDefault="001F33D8" w:rsidP="001F33D8">
            <w:pPr>
              <w:jc w:val="center"/>
              <w:rPr>
                <w:rFonts w:ascii="GHEA Grapalat" w:hAnsi="GHEA Grapalat"/>
                <w:sz w:val="20"/>
                <w:lang w:val="hy-AM"/>
              </w:rPr>
            </w:pPr>
          </w:p>
          <w:p w14:paraId="77550E36" w14:textId="77777777" w:rsidR="001F33D8" w:rsidRDefault="001F33D8" w:rsidP="001F33D8">
            <w:pPr>
              <w:jc w:val="center"/>
              <w:rPr>
                <w:rFonts w:ascii="GHEA Grapalat" w:hAnsi="GHEA Grapalat"/>
                <w:sz w:val="20"/>
                <w:lang w:val="hy-AM"/>
              </w:rPr>
            </w:pPr>
          </w:p>
          <w:p w14:paraId="01BCAA48" w14:textId="77777777" w:rsidR="001F33D8" w:rsidRDefault="001F33D8" w:rsidP="001F33D8">
            <w:pPr>
              <w:jc w:val="center"/>
              <w:rPr>
                <w:rFonts w:ascii="GHEA Grapalat" w:hAnsi="GHEA Grapalat"/>
                <w:sz w:val="20"/>
                <w:lang w:val="hy-AM"/>
              </w:rPr>
            </w:pPr>
          </w:p>
          <w:p w14:paraId="6CF00F3D" w14:textId="77777777" w:rsidR="001F33D8" w:rsidRDefault="001F33D8" w:rsidP="001F33D8">
            <w:pPr>
              <w:jc w:val="center"/>
              <w:rPr>
                <w:rFonts w:ascii="GHEA Grapalat" w:hAnsi="GHEA Grapalat"/>
                <w:sz w:val="20"/>
                <w:lang w:val="hy-AM"/>
              </w:rPr>
            </w:pPr>
          </w:p>
          <w:p w14:paraId="2C804567" w14:textId="77777777" w:rsidR="001F33D8" w:rsidRDefault="001F33D8" w:rsidP="001F33D8">
            <w:pPr>
              <w:jc w:val="center"/>
              <w:rPr>
                <w:rFonts w:ascii="GHEA Grapalat" w:hAnsi="GHEA Grapalat"/>
                <w:sz w:val="20"/>
                <w:lang w:val="hy-AM"/>
              </w:rPr>
            </w:pPr>
          </w:p>
          <w:p w14:paraId="40C4423C" w14:textId="77777777" w:rsidR="001F33D8" w:rsidRDefault="001F33D8" w:rsidP="001F33D8">
            <w:pPr>
              <w:jc w:val="center"/>
              <w:rPr>
                <w:rFonts w:ascii="GHEA Grapalat" w:hAnsi="GHEA Grapalat"/>
                <w:sz w:val="20"/>
                <w:lang w:val="hy-AM"/>
              </w:rPr>
            </w:pPr>
          </w:p>
          <w:p w14:paraId="2ACDA30A" w14:textId="77777777" w:rsidR="001F33D8" w:rsidRDefault="001F33D8" w:rsidP="001F33D8">
            <w:pPr>
              <w:jc w:val="center"/>
              <w:rPr>
                <w:rFonts w:ascii="GHEA Grapalat" w:hAnsi="GHEA Grapalat"/>
                <w:sz w:val="20"/>
                <w:lang w:val="hy-AM"/>
              </w:rPr>
            </w:pPr>
          </w:p>
          <w:p w14:paraId="15D6977E" w14:textId="77777777" w:rsidR="001F33D8" w:rsidRDefault="001F33D8" w:rsidP="001F33D8">
            <w:pPr>
              <w:jc w:val="center"/>
              <w:rPr>
                <w:rFonts w:ascii="GHEA Grapalat" w:hAnsi="GHEA Grapalat"/>
                <w:sz w:val="20"/>
                <w:lang w:val="hy-AM"/>
              </w:rPr>
            </w:pPr>
          </w:p>
          <w:p w14:paraId="6203F4A7" w14:textId="77777777" w:rsidR="001F33D8" w:rsidRDefault="001F33D8" w:rsidP="001F33D8">
            <w:pPr>
              <w:jc w:val="center"/>
              <w:rPr>
                <w:rFonts w:ascii="GHEA Grapalat" w:hAnsi="GHEA Grapalat"/>
                <w:sz w:val="20"/>
                <w:lang w:val="hy-AM"/>
              </w:rPr>
            </w:pPr>
          </w:p>
          <w:p w14:paraId="05EDC38C" w14:textId="77777777" w:rsidR="001F33D8" w:rsidRDefault="001F33D8" w:rsidP="001F33D8">
            <w:pPr>
              <w:jc w:val="center"/>
              <w:rPr>
                <w:rFonts w:ascii="GHEA Grapalat" w:hAnsi="GHEA Grapalat"/>
                <w:sz w:val="20"/>
                <w:lang w:val="hy-AM"/>
              </w:rPr>
            </w:pPr>
          </w:p>
          <w:p w14:paraId="2187802B" w14:textId="77777777" w:rsidR="001F33D8" w:rsidRDefault="001F33D8" w:rsidP="001F33D8">
            <w:pPr>
              <w:jc w:val="center"/>
              <w:rPr>
                <w:rFonts w:ascii="GHEA Grapalat" w:hAnsi="GHEA Grapalat"/>
                <w:sz w:val="20"/>
                <w:lang w:val="hy-AM"/>
              </w:rPr>
            </w:pPr>
          </w:p>
          <w:p w14:paraId="29F86D1F" w14:textId="77777777" w:rsidR="001F33D8" w:rsidRDefault="001F33D8" w:rsidP="001F33D8">
            <w:pPr>
              <w:jc w:val="center"/>
              <w:rPr>
                <w:rFonts w:ascii="GHEA Grapalat" w:hAnsi="GHEA Grapalat"/>
                <w:sz w:val="20"/>
                <w:lang w:val="hy-AM"/>
              </w:rPr>
            </w:pPr>
          </w:p>
          <w:p w14:paraId="34967F9E" w14:textId="77777777" w:rsidR="001F33D8" w:rsidRDefault="001F33D8" w:rsidP="001F33D8">
            <w:pPr>
              <w:jc w:val="center"/>
              <w:rPr>
                <w:rFonts w:ascii="GHEA Grapalat" w:hAnsi="GHEA Grapalat"/>
                <w:sz w:val="20"/>
                <w:lang w:val="hy-AM"/>
              </w:rPr>
            </w:pPr>
          </w:p>
          <w:p w14:paraId="72D73C57" w14:textId="77777777" w:rsidR="001F33D8" w:rsidRDefault="001F33D8" w:rsidP="001F33D8">
            <w:pPr>
              <w:rPr>
                <w:rFonts w:ascii="GHEA Grapalat" w:hAnsi="GHEA Grapalat"/>
                <w:sz w:val="20"/>
                <w:lang w:val="hy-AM"/>
              </w:rPr>
            </w:pPr>
          </w:p>
          <w:p w14:paraId="520AA13D" w14:textId="77777777" w:rsidR="001F33D8" w:rsidRDefault="001F33D8" w:rsidP="001F33D8">
            <w:pPr>
              <w:rPr>
                <w:rFonts w:ascii="GHEA Grapalat" w:hAnsi="GHEA Grapalat"/>
                <w:sz w:val="20"/>
                <w:lang w:val="hy-AM"/>
              </w:rPr>
            </w:pPr>
          </w:p>
          <w:p w14:paraId="251950C7" w14:textId="77777777" w:rsidR="001F33D8" w:rsidRDefault="001F33D8" w:rsidP="001F33D8">
            <w:pPr>
              <w:jc w:val="center"/>
              <w:rPr>
                <w:rFonts w:ascii="GHEA Grapalat" w:hAnsi="GHEA Grapalat"/>
                <w:sz w:val="20"/>
                <w:lang w:val="hy-AM"/>
              </w:rPr>
            </w:pPr>
          </w:p>
          <w:p w14:paraId="49A2C46A" w14:textId="1A524409" w:rsidR="001F33D8" w:rsidRPr="00453E01" w:rsidRDefault="001F33D8" w:rsidP="001F33D8">
            <w:pPr>
              <w:jc w:val="center"/>
              <w:rPr>
                <w:rFonts w:ascii="GHEA Grapalat" w:hAnsi="GHEA Grapalat"/>
                <w:sz w:val="20"/>
                <w:lang w:val="hy-AM"/>
              </w:rPr>
            </w:pPr>
          </w:p>
        </w:tc>
        <w:tc>
          <w:tcPr>
            <w:tcW w:w="1846" w:type="dxa"/>
            <w:vAlign w:val="center"/>
          </w:tcPr>
          <w:p w14:paraId="770CFD9B" w14:textId="77777777" w:rsidR="001F33D8" w:rsidRDefault="001F33D8" w:rsidP="001F33D8">
            <w:pPr>
              <w:ind w:left="145" w:hanging="145"/>
              <w:jc w:val="center"/>
              <w:rPr>
                <w:rFonts w:ascii="GHEA Grapalat" w:hAnsi="GHEA Grapalat"/>
                <w:b/>
                <w:sz w:val="22"/>
                <w:szCs w:val="22"/>
                <w:shd w:val="clear" w:color="auto" w:fill="F8F3ED"/>
                <w:lang w:val="hy-AM"/>
              </w:rPr>
            </w:pPr>
          </w:p>
          <w:p w14:paraId="2AD88AA7" w14:textId="77777777" w:rsidR="001F33D8" w:rsidRDefault="001F33D8" w:rsidP="001F33D8">
            <w:pPr>
              <w:ind w:left="145" w:hanging="145"/>
              <w:jc w:val="center"/>
              <w:rPr>
                <w:rFonts w:ascii="GHEA Grapalat" w:hAnsi="GHEA Grapalat"/>
                <w:b/>
                <w:sz w:val="22"/>
                <w:szCs w:val="22"/>
                <w:shd w:val="clear" w:color="auto" w:fill="F8F3ED"/>
                <w:lang w:val="hy-AM"/>
              </w:rPr>
            </w:pPr>
          </w:p>
          <w:p w14:paraId="0B12548E" w14:textId="77777777" w:rsidR="001F33D8" w:rsidRDefault="001F33D8" w:rsidP="001F33D8">
            <w:pPr>
              <w:ind w:left="145" w:hanging="145"/>
              <w:jc w:val="center"/>
              <w:rPr>
                <w:rFonts w:ascii="GHEA Grapalat" w:hAnsi="GHEA Grapalat"/>
                <w:b/>
                <w:sz w:val="22"/>
                <w:szCs w:val="22"/>
                <w:shd w:val="clear" w:color="auto" w:fill="F8F3ED"/>
                <w:lang w:val="hy-AM"/>
              </w:rPr>
            </w:pPr>
          </w:p>
          <w:p w14:paraId="1F4BAE0A" w14:textId="77777777" w:rsidR="001F33D8" w:rsidRPr="001F33D8" w:rsidRDefault="001F33D8" w:rsidP="001F33D8">
            <w:pPr>
              <w:ind w:left="145" w:hanging="145"/>
              <w:jc w:val="center"/>
              <w:rPr>
                <w:rFonts w:ascii="GHEA Grapalat" w:hAnsi="GHEA Grapalat"/>
                <w:b/>
                <w:bCs/>
                <w:sz w:val="22"/>
                <w:szCs w:val="22"/>
                <w:shd w:val="clear" w:color="auto" w:fill="F8F3ED"/>
                <w:lang w:val="hy-AM"/>
              </w:rPr>
            </w:pPr>
            <w:r w:rsidRPr="001F33D8">
              <w:rPr>
                <w:rFonts w:ascii="GHEA Grapalat" w:hAnsi="GHEA Grapalat"/>
                <w:b/>
                <w:bCs/>
                <w:sz w:val="22"/>
                <w:szCs w:val="22"/>
                <w:shd w:val="clear" w:color="auto" w:fill="F8F3ED"/>
                <w:lang w:val="hy-AM"/>
              </w:rPr>
              <w:t>71351540/628</w:t>
            </w:r>
          </w:p>
          <w:p w14:paraId="2D14F143" w14:textId="77777777" w:rsidR="001F33D8" w:rsidRDefault="001F33D8" w:rsidP="001F33D8">
            <w:pPr>
              <w:ind w:left="145" w:hanging="145"/>
              <w:jc w:val="center"/>
              <w:rPr>
                <w:rFonts w:ascii="GHEA Grapalat" w:hAnsi="GHEA Grapalat"/>
                <w:b/>
                <w:sz w:val="22"/>
                <w:szCs w:val="22"/>
                <w:shd w:val="clear" w:color="auto" w:fill="F8F3ED"/>
                <w:lang w:val="hy-AM"/>
              </w:rPr>
            </w:pPr>
          </w:p>
          <w:p w14:paraId="7DA9FC48" w14:textId="77777777" w:rsidR="001F33D8" w:rsidRDefault="001F33D8" w:rsidP="001F33D8">
            <w:pPr>
              <w:ind w:left="145" w:hanging="145"/>
              <w:jc w:val="center"/>
              <w:rPr>
                <w:rFonts w:ascii="GHEA Grapalat" w:hAnsi="GHEA Grapalat"/>
                <w:b/>
                <w:sz w:val="22"/>
                <w:szCs w:val="22"/>
                <w:shd w:val="clear" w:color="auto" w:fill="F8F3ED"/>
                <w:lang w:val="hy-AM"/>
              </w:rPr>
            </w:pPr>
          </w:p>
          <w:p w14:paraId="29B3885C" w14:textId="77777777" w:rsidR="001F33D8" w:rsidRDefault="001F33D8" w:rsidP="001F33D8">
            <w:pPr>
              <w:ind w:left="145" w:hanging="145"/>
              <w:jc w:val="center"/>
              <w:rPr>
                <w:rFonts w:ascii="GHEA Grapalat" w:hAnsi="GHEA Grapalat"/>
                <w:b/>
                <w:sz w:val="22"/>
                <w:szCs w:val="22"/>
                <w:shd w:val="clear" w:color="auto" w:fill="F8F3ED"/>
                <w:lang w:val="hy-AM"/>
              </w:rPr>
            </w:pPr>
          </w:p>
          <w:p w14:paraId="24C4CF85" w14:textId="77777777" w:rsidR="001F33D8" w:rsidRDefault="001F33D8" w:rsidP="001F33D8">
            <w:pPr>
              <w:ind w:left="145" w:hanging="145"/>
              <w:jc w:val="center"/>
              <w:rPr>
                <w:rFonts w:ascii="GHEA Grapalat" w:hAnsi="GHEA Grapalat"/>
                <w:b/>
                <w:sz w:val="22"/>
                <w:szCs w:val="22"/>
                <w:shd w:val="clear" w:color="auto" w:fill="F8F3ED"/>
                <w:lang w:val="hy-AM"/>
              </w:rPr>
            </w:pPr>
          </w:p>
          <w:p w14:paraId="6DBA9995" w14:textId="77777777" w:rsidR="001F33D8" w:rsidRDefault="001F33D8" w:rsidP="001F33D8">
            <w:pPr>
              <w:ind w:left="145" w:hanging="145"/>
              <w:jc w:val="center"/>
              <w:rPr>
                <w:rFonts w:ascii="GHEA Grapalat" w:hAnsi="GHEA Grapalat"/>
                <w:b/>
                <w:sz w:val="22"/>
                <w:szCs w:val="22"/>
                <w:shd w:val="clear" w:color="auto" w:fill="F8F3ED"/>
                <w:lang w:val="hy-AM"/>
              </w:rPr>
            </w:pPr>
          </w:p>
          <w:p w14:paraId="464E7A18" w14:textId="77777777" w:rsidR="001F33D8" w:rsidRDefault="001F33D8" w:rsidP="001F33D8">
            <w:pPr>
              <w:ind w:left="145" w:hanging="145"/>
              <w:jc w:val="center"/>
              <w:rPr>
                <w:rFonts w:ascii="GHEA Grapalat" w:hAnsi="GHEA Grapalat"/>
                <w:b/>
                <w:sz w:val="22"/>
                <w:szCs w:val="22"/>
                <w:shd w:val="clear" w:color="auto" w:fill="F8F3ED"/>
                <w:lang w:val="hy-AM"/>
              </w:rPr>
            </w:pPr>
          </w:p>
          <w:p w14:paraId="0813F204" w14:textId="77777777" w:rsidR="001F33D8" w:rsidRDefault="001F33D8" w:rsidP="001F33D8">
            <w:pPr>
              <w:ind w:left="145" w:hanging="145"/>
              <w:jc w:val="center"/>
              <w:rPr>
                <w:rFonts w:ascii="GHEA Grapalat" w:hAnsi="GHEA Grapalat"/>
                <w:b/>
                <w:sz w:val="22"/>
                <w:szCs w:val="22"/>
                <w:shd w:val="clear" w:color="auto" w:fill="F8F3ED"/>
                <w:lang w:val="hy-AM"/>
              </w:rPr>
            </w:pPr>
          </w:p>
          <w:p w14:paraId="08F62ABF" w14:textId="77777777" w:rsidR="001F33D8" w:rsidRDefault="001F33D8" w:rsidP="001F33D8">
            <w:pPr>
              <w:ind w:left="145" w:hanging="145"/>
              <w:jc w:val="center"/>
              <w:rPr>
                <w:rFonts w:ascii="GHEA Grapalat" w:hAnsi="GHEA Grapalat"/>
                <w:b/>
                <w:sz w:val="22"/>
                <w:szCs w:val="22"/>
                <w:shd w:val="clear" w:color="auto" w:fill="F8F3ED"/>
                <w:lang w:val="hy-AM"/>
              </w:rPr>
            </w:pPr>
          </w:p>
          <w:p w14:paraId="38D394C1" w14:textId="77777777" w:rsidR="001F33D8" w:rsidRDefault="001F33D8" w:rsidP="001F33D8">
            <w:pPr>
              <w:ind w:left="145" w:hanging="145"/>
              <w:jc w:val="center"/>
              <w:rPr>
                <w:rFonts w:ascii="GHEA Grapalat" w:hAnsi="GHEA Grapalat"/>
                <w:b/>
                <w:sz w:val="22"/>
                <w:szCs w:val="22"/>
                <w:shd w:val="clear" w:color="auto" w:fill="F8F3ED"/>
                <w:lang w:val="hy-AM"/>
              </w:rPr>
            </w:pPr>
          </w:p>
          <w:p w14:paraId="6C103B06" w14:textId="77777777" w:rsidR="001F33D8" w:rsidRDefault="001F33D8" w:rsidP="001F33D8">
            <w:pPr>
              <w:ind w:left="145" w:hanging="145"/>
              <w:jc w:val="center"/>
              <w:rPr>
                <w:rFonts w:ascii="GHEA Grapalat" w:hAnsi="GHEA Grapalat"/>
                <w:b/>
                <w:sz w:val="22"/>
                <w:szCs w:val="22"/>
                <w:shd w:val="clear" w:color="auto" w:fill="F8F3ED"/>
                <w:lang w:val="hy-AM"/>
              </w:rPr>
            </w:pPr>
          </w:p>
          <w:p w14:paraId="575A50A1" w14:textId="77777777" w:rsidR="001F33D8" w:rsidRDefault="001F33D8" w:rsidP="001F33D8">
            <w:pPr>
              <w:ind w:left="145" w:hanging="145"/>
              <w:jc w:val="center"/>
              <w:rPr>
                <w:rFonts w:ascii="GHEA Grapalat" w:hAnsi="GHEA Grapalat"/>
                <w:b/>
                <w:sz w:val="22"/>
                <w:szCs w:val="22"/>
                <w:shd w:val="clear" w:color="auto" w:fill="F8F3ED"/>
                <w:lang w:val="hy-AM"/>
              </w:rPr>
            </w:pPr>
          </w:p>
          <w:p w14:paraId="671BB001" w14:textId="77777777" w:rsidR="001F33D8" w:rsidRDefault="001F33D8" w:rsidP="001F33D8">
            <w:pPr>
              <w:ind w:left="145" w:hanging="145"/>
              <w:jc w:val="center"/>
              <w:rPr>
                <w:rFonts w:ascii="GHEA Grapalat" w:hAnsi="GHEA Grapalat"/>
                <w:b/>
                <w:sz w:val="22"/>
                <w:szCs w:val="22"/>
                <w:shd w:val="clear" w:color="auto" w:fill="F8F3ED"/>
                <w:lang w:val="hy-AM"/>
              </w:rPr>
            </w:pPr>
          </w:p>
          <w:p w14:paraId="0A6D3ADD" w14:textId="77777777" w:rsidR="001F33D8" w:rsidRDefault="001F33D8" w:rsidP="001F33D8">
            <w:pPr>
              <w:rPr>
                <w:rFonts w:ascii="GHEA Grapalat" w:hAnsi="GHEA Grapalat"/>
                <w:b/>
                <w:sz w:val="22"/>
                <w:szCs w:val="22"/>
                <w:shd w:val="clear" w:color="auto" w:fill="F8F3ED"/>
                <w:lang w:val="hy-AM"/>
              </w:rPr>
            </w:pPr>
          </w:p>
          <w:p w14:paraId="63D385B4" w14:textId="77777777" w:rsidR="001F33D8" w:rsidRDefault="001F33D8" w:rsidP="001F33D8">
            <w:pPr>
              <w:ind w:left="145" w:hanging="145"/>
              <w:jc w:val="center"/>
              <w:rPr>
                <w:rFonts w:ascii="GHEA Grapalat" w:hAnsi="GHEA Grapalat"/>
                <w:b/>
                <w:sz w:val="22"/>
                <w:szCs w:val="22"/>
                <w:shd w:val="clear" w:color="auto" w:fill="F8F3ED"/>
                <w:lang w:val="hy-AM"/>
              </w:rPr>
            </w:pPr>
          </w:p>
          <w:p w14:paraId="0455EE2E" w14:textId="4EBBEBCF" w:rsidR="001F33D8" w:rsidRPr="006F1169" w:rsidRDefault="001F33D8" w:rsidP="001F33D8">
            <w:pPr>
              <w:ind w:left="145" w:hanging="145"/>
              <w:jc w:val="center"/>
              <w:rPr>
                <w:rFonts w:ascii="GHEA Grapalat" w:hAnsi="GHEA Grapalat"/>
                <w:b/>
                <w:bCs/>
                <w:sz w:val="18"/>
                <w:szCs w:val="18"/>
                <w:lang w:val="hy-AM"/>
              </w:rPr>
            </w:pPr>
          </w:p>
        </w:tc>
        <w:tc>
          <w:tcPr>
            <w:tcW w:w="3884" w:type="dxa"/>
          </w:tcPr>
          <w:p w14:paraId="36683D2B" w14:textId="77777777" w:rsidR="001F33D8" w:rsidRDefault="001F33D8" w:rsidP="001F33D8">
            <w:pPr>
              <w:spacing w:line="276" w:lineRule="auto"/>
              <w:ind w:left="502"/>
              <w:jc w:val="both"/>
              <w:rPr>
                <w:rFonts w:ascii="GHEA Grapalat" w:hAnsi="GHEA Grapalat"/>
                <w:b/>
                <w:bCs/>
                <w:sz w:val="20"/>
                <w:szCs w:val="20"/>
                <w:lang w:val="hy-AM"/>
              </w:rPr>
            </w:pPr>
            <w:r>
              <w:rPr>
                <w:rFonts w:ascii="GHEA Grapalat" w:hAnsi="GHEA Grapalat"/>
                <w:b/>
                <w:bCs/>
                <w:sz w:val="20"/>
                <w:szCs w:val="20"/>
                <w:lang w:val="hy-AM"/>
              </w:rPr>
              <w:lastRenderedPageBreak/>
              <w:t>Общие требования к оказанию услуг</w:t>
            </w:r>
          </w:p>
          <w:p w14:paraId="57FF5ECE"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lastRenderedPageBreak/>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7AE4E9E9"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3AEE911F"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3. Основными обязанностями оператора технического контроля являются:                                                             </w:t>
            </w:r>
          </w:p>
          <w:p w14:paraId="6D42274E"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1DEABB65"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lastRenderedPageBreak/>
              <w:t xml:space="preserve">• обеспечивать соответствие выполненных работ условиям договора, строительным нормам и правилам,                 </w:t>
            </w:r>
          </w:p>
          <w:p w14:paraId="5123E66F"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694C1ADF"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проверить и утвердить рабочую и исполнительную документацию, подготовленную подрядчиком,                         </w:t>
            </w:r>
          </w:p>
          <w:p w14:paraId="27AFC217"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1CB5C779"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04B21BA4"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lastRenderedPageBreak/>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3FDB1C46"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53D87E06"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336788CB"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lastRenderedPageBreak/>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25F79AB5"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26F6C5C2"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640D5933"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6F23DC6E"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Исполнитель обязуется:</w:t>
            </w:r>
          </w:p>
          <w:p w14:paraId="4DCC5F2C"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w:t>
            </w:r>
            <w:r>
              <w:rPr>
                <w:rFonts w:ascii="GHEA Grapalat" w:hAnsi="GHEA Grapalat"/>
                <w:sz w:val="20"/>
                <w:szCs w:val="20"/>
                <w:lang w:val="hy-AM"/>
              </w:rPr>
              <w:lastRenderedPageBreak/>
              <w:t xml:space="preserve">Заказчиком к данным работам; включая, но не ограничиваясь                                                                                </w:t>
            </w:r>
          </w:p>
          <w:p w14:paraId="346BF486"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Обеспечение строительного процесса согласно инженерным решениям.</w:t>
            </w:r>
          </w:p>
          <w:p w14:paraId="2C9094D8"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41AAE5FB"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54459AE9"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0D54B67D"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05E984B9"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тесное сотрудничество с Исполнителем в рамках </w:t>
            </w:r>
            <w:r>
              <w:rPr>
                <w:rFonts w:ascii="GHEA Grapalat" w:hAnsi="GHEA Grapalat"/>
                <w:sz w:val="20"/>
                <w:szCs w:val="20"/>
                <w:lang w:val="hy-AM"/>
              </w:rPr>
              <w:lastRenderedPageBreak/>
              <w:t>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6A95603B"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7F99AC05"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немедленное уведомление Заказчика о наличии дефектов и предупреждение Подрядчика.</w:t>
            </w:r>
          </w:p>
          <w:p w14:paraId="45692DEF"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6F13F5E0"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6BCC7A39"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lastRenderedPageBreak/>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1E79D39F"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42B8386E"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30599A3F"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w:t>
            </w:r>
            <w:r>
              <w:rPr>
                <w:rFonts w:ascii="GHEA Grapalat" w:hAnsi="GHEA Grapalat"/>
                <w:sz w:val="20"/>
                <w:szCs w:val="20"/>
                <w:lang w:val="hy-AM"/>
              </w:rPr>
              <w:lastRenderedPageBreak/>
              <w:t xml:space="preserve">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787F24E5"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относительно работ по сносу</w:t>
            </w:r>
          </w:p>
          <w:p w14:paraId="40B7665E"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по крытым работам</w:t>
            </w:r>
          </w:p>
          <w:p w14:paraId="56DF03AE"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об объемах выполненных работ                 </w:t>
            </w:r>
          </w:p>
          <w:p w14:paraId="449D1AC1"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фотографии строительных работ.</w:t>
            </w:r>
          </w:p>
          <w:p w14:paraId="5A183135"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1.2 обеспечивать соблюдение требований норм и правил по средствам безопасности при выполнении работ.</w:t>
            </w:r>
          </w:p>
          <w:p w14:paraId="6D24A8F3"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3272654B"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Требования к отчетности</w:t>
            </w:r>
          </w:p>
          <w:p w14:paraId="69A4C131"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7094518F"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Отчет о завершении </w:t>
            </w:r>
            <w:r>
              <w:rPr>
                <w:rFonts w:ascii="GHEA Grapalat" w:hAnsi="GHEA Grapalat"/>
                <w:sz w:val="20"/>
                <w:szCs w:val="20"/>
                <w:lang w:val="hy-AM"/>
              </w:rPr>
              <w:lastRenderedPageBreak/>
              <w:t>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0509D636"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656B8173" w14:textId="77777777" w:rsidR="001F33D8" w:rsidRDefault="001F33D8" w:rsidP="001F33D8">
            <w:pPr>
              <w:spacing w:line="276" w:lineRule="auto"/>
              <w:ind w:left="502"/>
              <w:jc w:val="both"/>
              <w:rPr>
                <w:rFonts w:ascii="GHEA Grapalat" w:hAnsi="GHEA Grapalat"/>
                <w:sz w:val="20"/>
                <w:szCs w:val="20"/>
                <w:lang w:val="hy-AM"/>
              </w:rPr>
            </w:pPr>
            <w:r>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6851FC94" w14:textId="7C852D1B" w:rsidR="001F33D8" w:rsidRDefault="001F33D8" w:rsidP="001F33D8">
            <w:pPr>
              <w:spacing w:line="276" w:lineRule="auto"/>
              <w:ind w:left="502"/>
              <w:jc w:val="both"/>
              <w:rPr>
                <w:rFonts w:ascii="GHEA Grapalat" w:hAnsi="GHEA Grapalat"/>
                <w:b/>
                <w:bCs/>
                <w:sz w:val="20"/>
                <w:szCs w:val="20"/>
                <w:lang w:val="hy-AM"/>
              </w:rPr>
            </w:pPr>
            <w:r>
              <w:rPr>
                <w:rFonts w:ascii="GHEA Grapalat" w:hAnsi="GHEA Grapalat"/>
                <w:b/>
                <w:bCs/>
                <w:sz w:val="20"/>
                <w:szCs w:val="20"/>
                <w:lang w:val="hy-AM"/>
              </w:rPr>
              <w:t xml:space="preserve">*Участник должен иметь лицензию не ниже </w:t>
            </w:r>
            <w:r>
              <w:rPr>
                <w:rFonts w:ascii="GHEA Grapalat" w:hAnsi="GHEA Grapalat"/>
                <w:b/>
                <w:bCs/>
                <w:sz w:val="20"/>
                <w:szCs w:val="20"/>
              </w:rPr>
              <w:t>2</w:t>
            </w:r>
            <w:r>
              <w:rPr>
                <w:rFonts w:ascii="GHEA Grapalat" w:hAnsi="GHEA Grapalat"/>
                <w:b/>
                <w:bCs/>
                <w:sz w:val="20"/>
                <w:szCs w:val="20"/>
                <w:lang w:val="hy-AM"/>
              </w:rPr>
              <w:t xml:space="preserve">-го класса на осуществление технического контроля качества строительства по следующим направлениям </w:t>
            </w:r>
            <w:r>
              <w:rPr>
                <w:rFonts w:ascii="GHEA Grapalat" w:hAnsi="GHEA Grapalat"/>
                <w:b/>
                <w:bCs/>
                <w:sz w:val="20"/>
                <w:szCs w:val="20"/>
                <w:lang w:val="hy-AM"/>
              </w:rPr>
              <w:lastRenderedPageBreak/>
              <w:t>градостроительной деятельности:</w:t>
            </w:r>
          </w:p>
          <w:p w14:paraId="2C53B7DF" w14:textId="77777777" w:rsidR="001F33D8" w:rsidRDefault="001F33D8" w:rsidP="001F33D8">
            <w:pPr>
              <w:spacing w:line="276" w:lineRule="auto"/>
              <w:ind w:left="502"/>
              <w:jc w:val="both"/>
              <w:rPr>
                <w:rFonts w:ascii="GHEA Grapalat" w:hAnsi="GHEA Grapalat"/>
                <w:b/>
                <w:bCs/>
                <w:sz w:val="20"/>
                <w:szCs w:val="20"/>
                <w:lang w:val="hy-AM"/>
              </w:rPr>
            </w:pPr>
          </w:p>
          <w:p w14:paraId="22C1B464" w14:textId="77777777" w:rsidR="001F33D8" w:rsidRDefault="001F33D8" w:rsidP="001F33D8">
            <w:pPr>
              <w:spacing w:line="276" w:lineRule="auto"/>
              <w:ind w:left="502"/>
              <w:jc w:val="both"/>
              <w:rPr>
                <w:rFonts w:ascii="GHEA Grapalat" w:hAnsi="GHEA Grapalat"/>
                <w:b/>
                <w:bCs/>
                <w:sz w:val="20"/>
                <w:szCs w:val="20"/>
                <w:lang w:val="hy-AM"/>
              </w:rPr>
            </w:pPr>
            <w:r>
              <w:rPr>
                <w:rFonts w:ascii="GHEA Grapalat" w:hAnsi="GHEA Grapalat"/>
                <w:b/>
                <w:bCs/>
                <w:sz w:val="20"/>
                <w:szCs w:val="20"/>
                <w:lang w:val="hy-AM"/>
              </w:rPr>
              <w:t>1) жилые, общественные и промышленные здания</w:t>
            </w:r>
          </w:p>
          <w:p w14:paraId="7C3213A7" w14:textId="77777777" w:rsidR="001F33D8" w:rsidRDefault="001F33D8" w:rsidP="001F33D8">
            <w:pPr>
              <w:spacing w:line="276" w:lineRule="auto"/>
              <w:ind w:left="502"/>
              <w:jc w:val="both"/>
              <w:rPr>
                <w:rFonts w:ascii="GHEA Grapalat" w:hAnsi="GHEA Grapalat"/>
                <w:b/>
                <w:bCs/>
                <w:sz w:val="20"/>
                <w:szCs w:val="20"/>
                <w:lang w:val="hy-AM"/>
              </w:rPr>
            </w:pPr>
          </w:p>
          <w:p w14:paraId="2828D7C5" w14:textId="77777777" w:rsidR="001F33D8" w:rsidRDefault="001F33D8" w:rsidP="001F33D8">
            <w:pPr>
              <w:spacing w:line="276" w:lineRule="auto"/>
              <w:ind w:left="502"/>
              <w:jc w:val="both"/>
              <w:rPr>
                <w:rFonts w:ascii="GHEA Grapalat" w:hAnsi="GHEA Grapalat"/>
                <w:b/>
                <w:bCs/>
                <w:sz w:val="20"/>
                <w:szCs w:val="20"/>
                <w:lang w:val="hy-AM"/>
              </w:rPr>
            </w:pPr>
            <w:r>
              <w:rPr>
                <w:rFonts w:ascii="GHEA Grapalat" w:hAnsi="GHEA Grapalat"/>
                <w:b/>
                <w:bCs/>
                <w:sz w:val="20"/>
                <w:szCs w:val="20"/>
                <w:lang w:val="hy-AM"/>
              </w:rPr>
              <w:t>2) электроснабжение (внутренние и наружные сети электроснабжения, электроосвещение, системы электроснабжения, фотоэлектрические и ветроэлектрические установки)</w:t>
            </w:r>
          </w:p>
          <w:p w14:paraId="41EA5BD6" w14:textId="77777777" w:rsidR="001F33D8" w:rsidRDefault="001F33D8" w:rsidP="001F33D8">
            <w:pPr>
              <w:spacing w:line="276" w:lineRule="auto"/>
              <w:ind w:left="502"/>
              <w:jc w:val="both"/>
              <w:rPr>
                <w:rFonts w:ascii="GHEA Grapalat" w:hAnsi="GHEA Grapalat"/>
                <w:b/>
                <w:bCs/>
                <w:sz w:val="20"/>
                <w:szCs w:val="20"/>
                <w:lang w:val="hy-AM"/>
              </w:rPr>
            </w:pPr>
          </w:p>
          <w:p w14:paraId="56D1EE38" w14:textId="77777777" w:rsidR="001F33D8" w:rsidRDefault="001F33D8" w:rsidP="001F33D8">
            <w:pPr>
              <w:spacing w:line="276" w:lineRule="auto"/>
              <w:ind w:left="502"/>
              <w:jc w:val="both"/>
              <w:rPr>
                <w:rFonts w:ascii="GHEA Grapalat" w:hAnsi="GHEA Grapalat"/>
                <w:b/>
                <w:bCs/>
                <w:sz w:val="20"/>
                <w:szCs w:val="20"/>
                <w:lang w:val="hy-AM"/>
              </w:rPr>
            </w:pPr>
            <w:r>
              <w:rPr>
                <w:rFonts w:ascii="GHEA Grapalat" w:hAnsi="GHEA Grapalat"/>
                <w:b/>
                <w:bCs/>
                <w:sz w:val="20"/>
                <w:szCs w:val="20"/>
                <w:lang w:val="hy-AM"/>
              </w:rPr>
              <w:t>3) водоснабжение и водоотведение (внутренние и наружные сети водоснабжения и водоотведения, гидромелиорация)</w:t>
            </w:r>
          </w:p>
          <w:p w14:paraId="4EACAD24" w14:textId="77777777" w:rsidR="001F33D8" w:rsidRDefault="001F33D8" w:rsidP="001F33D8">
            <w:pPr>
              <w:spacing w:line="276" w:lineRule="auto"/>
              <w:jc w:val="both"/>
              <w:rPr>
                <w:rFonts w:ascii="GHEA Grapalat" w:hAnsi="GHEA Grapalat"/>
                <w:b/>
                <w:bCs/>
                <w:sz w:val="20"/>
                <w:szCs w:val="20"/>
                <w:lang w:val="hy-AM"/>
              </w:rPr>
            </w:pPr>
          </w:p>
          <w:p w14:paraId="517B0CE7" w14:textId="77777777" w:rsidR="001F33D8" w:rsidRDefault="001F33D8" w:rsidP="001F33D8">
            <w:pPr>
              <w:spacing w:line="276" w:lineRule="auto"/>
              <w:ind w:left="502"/>
              <w:jc w:val="both"/>
              <w:rPr>
                <w:rFonts w:ascii="GHEA Grapalat" w:hAnsi="GHEA Grapalat"/>
                <w:b/>
                <w:bCs/>
                <w:sz w:val="20"/>
                <w:szCs w:val="20"/>
                <w:lang w:val="hy-AM"/>
              </w:rPr>
            </w:pPr>
            <w:r>
              <w:rPr>
                <w:rFonts w:ascii="GHEA Grapalat" w:hAnsi="GHEA Grapalat"/>
                <w:b/>
                <w:bCs/>
                <w:sz w:val="20"/>
                <w:szCs w:val="20"/>
                <w:lang w:val="hy-AM"/>
              </w:rPr>
              <w:t>4) тепло-, газоснабжение и вентиляция (системы вентиляции, отопления и кондиционирования воздуха, системы теплоснабжения и газоснабжения)</w:t>
            </w:r>
          </w:p>
          <w:p w14:paraId="78AAD70D" w14:textId="77777777" w:rsidR="001F33D8" w:rsidRDefault="001F33D8" w:rsidP="001F33D8">
            <w:pPr>
              <w:spacing w:line="276" w:lineRule="auto"/>
              <w:ind w:left="502"/>
              <w:jc w:val="both"/>
              <w:rPr>
                <w:rFonts w:ascii="GHEA Grapalat" w:hAnsi="GHEA Grapalat"/>
                <w:b/>
                <w:bCs/>
                <w:sz w:val="20"/>
                <w:szCs w:val="20"/>
                <w:lang w:val="hy-AM"/>
              </w:rPr>
            </w:pPr>
          </w:p>
          <w:p w14:paraId="47AE19A5" w14:textId="6E233D88" w:rsidR="001F33D8" w:rsidRPr="00A9386B" w:rsidRDefault="001F33D8" w:rsidP="001F33D8">
            <w:pPr>
              <w:jc w:val="both"/>
              <w:rPr>
                <w:rFonts w:ascii="GHEA Grapalat" w:hAnsi="GHEA Grapalat"/>
                <w:b/>
                <w:sz w:val="18"/>
                <w:szCs w:val="14"/>
              </w:rPr>
            </w:pPr>
            <w:r>
              <w:rPr>
                <w:rFonts w:ascii="GHEA Grapalat" w:hAnsi="GHEA Grapalat"/>
                <w:b/>
                <w:bCs/>
                <w:sz w:val="20"/>
                <w:szCs w:val="20"/>
                <w:lang w:val="hy-AM"/>
              </w:rPr>
              <w:t xml:space="preserve">Лицензионные отношения в сфере строительной деятельности регулируются законами Республики </w:t>
            </w:r>
            <w:r>
              <w:rPr>
                <w:rFonts w:ascii="GHEA Grapalat" w:hAnsi="GHEA Grapalat"/>
                <w:b/>
                <w:bCs/>
                <w:sz w:val="20"/>
                <w:szCs w:val="20"/>
                <w:lang w:val="hy-AM"/>
              </w:rPr>
              <w:lastRenderedPageBreak/>
              <w:t>Армения «О лицензировании», «О градостроительстве», настоящим Порядком и иными правовыми актами.</w:t>
            </w:r>
          </w:p>
        </w:tc>
        <w:tc>
          <w:tcPr>
            <w:tcW w:w="1177" w:type="dxa"/>
            <w:vAlign w:val="center"/>
          </w:tcPr>
          <w:p w14:paraId="7D1AA5C8" w14:textId="77777777" w:rsidR="001F33D8" w:rsidRPr="00E40AC8" w:rsidRDefault="001F33D8" w:rsidP="001F33D8">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1F33D8" w:rsidRPr="00E40AC8" w:rsidRDefault="001F33D8" w:rsidP="001F33D8">
            <w:pPr>
              <w:widowControl w:val="0"/>
              <w:spacing w:after="120"/>
              <w:jc w:val="center"/>
              <w:rPr>
                <w:rFonts w:ascii="GHEA Grapalat" w:hAnsi="GHEA Grapalat"/>
                <w:sz w:val="20"/>
              </w:rPr>
            </w:pPr>
          </w:p>
        </w:tc>
        <w:tc>
          <w:tcPr>
            <w:tcW w:w="823" w:type="dxa"/>
            <w:vAlign w:val="center"/>
          </w:tcPr>
          <w:p w14:paraId="38ADF9CC" w14:textId="77777777" w:rsidR="001F33D8" w:rsidRDefault="001F33D8" w:rsidP="009E5CA6">
            <w:pPr>
              <w:widowControl w:val="0"/>
              <w:spacing w:after="120"/>
              <w:rPr>
                <w:rFonts w:ascii="GHEA Grapalat" w:hAnsi="GHEA Grapalat"/>
                <w:sz w:val="20"/>
                <w:lang w:val="hy-AM"/>
              </w:rPr>
            </w:pPr>
          </w:p>
          <w:p w14:paraId="21ABB9F4" w14:textId="77777777" w:rsidR="001F33D8" w:rsidRDefault="001F33D8" w:rsidP="001F33D8">
            <w:pPr>
              <w:widowControl w:val="0"/>
              <w:spacing w:after="120"/>
              <w:jc w:val="center"/>
              <w:rPr>
                <w:rFonts w:ascii="GHEA Grapalat" w:hAnsi="GHEA Grapalat"/>
                <w:sz w:val="20"/>
              </w:rPr>
            </w:pPr>
          </w:p>
          <w:p w14:paraId="04FAFBDA" w14:textId="0554CF92" w:rsidR="001F33D8" w:rsidRDefault="001F33D8" w:rsidP="001F33D8">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1F33D8" w:rsidRDefault="001F33D8" w:rsidP="001F33D8">
            <w:pPr>
              <w:widowControl w:val="0"/>
              <w:spacing w:after="120"/>
              <w:jc w:val="center"/>
              <w:rPr>
                <w:rFonts w:ascii="GHEA Grapalat" w:hAnsi="GHEA Grapalat"/>
                <w:sz w:val="20"/>
                <w:lang w:val="hy-AM"/>
              </w:rPr>
            </w:pPr>
          </w:p>
          <w:p w14:paraId="4EF66747" w14:textId="77777777" w:rsidR="001F33D8" w:rsidRDefault="001F33D8" w:rsidP="001F33D8">
            <w:pPr>
              <w:widowControl w:val="0"/>
              <w:spacing w:after="120"/>
              <w:jc w:val="center"/>
              <w:rPr>
                <w:rFonts w:ascii="GHEA Grapalat" w:hAnsi="GHEA Grapalat"/>
                <w:sz w:val="20"/>
                <w:lang w:val="hy-AM"/>
              </w:rPr>
            </w:pPr>
          </w:p>
          <w:p w14:paraId="322D7B7B" w14:textId="77777777" w:rsidR="001F33D8" w:rsidRDefault="001F33D8" w:rsidP="001F33D8">
            <w:pPr>
              <w:widowControl w:val="0"/>
              <w:spacing w:after="120"/>
              <w:jc w:val="center"/>
              <w:rPr>
                <w:rFonts w:ascii="GHEA Grapalat" w:hAnsi="GHEA Grapalat"/>
                <w:sz w:val="20"/>
                <w:lang w:val="hy-AM"/>
              </w:rPr>
            </w:pPr>
          </w:p>
          <w:p w14:paraId="578A8EAC" w14:textId="77777777" w:rsidR="001F33D8" w:rsidRDefault="001F33D8" w:rsidP="001F33D8">
            <w:pPr>
              <w:widowControl w:val="0"/>
              <w:spacing w:after="120"/>
              <w:jc w:val="center"/>
              <w:rPr>
                <w:rFonts w:ascii="GHEA Grapalat" w:hAnsi="GHEA Grapalat"/>
                <w:sz w:val="20"/>
                <w:lang w:val="hy-AM"/>
              </w:rPr>
            </w:pPr>
          </w:p>
          <w:p w14:paraId="2CCE7C55" w14:textId="77777777" w:rsidR="001F33D8" w:rsidRDefault="001F33D8" w:rsidP="001F33D8">
            <w:pPr>
              <w:widowControl w:val="0"/>
              <w:spacing w:after="120"/>
              <w:jc w:val="center"/>
              <w:rPr>
                <w:rFonts w:ascii="GHEA Grapalat" w:hAnsi="GHEA Grapalat"/>
                <w:sz w:val="20"/>
                <w:lang w:val="hy-AM"/>
              </w:rPr>
            </w:pPr>
          </w:p>
          <w:p w14:paraId="63E77891" w14:textId="77777777" w:rsidR="001F33D8" w:rsidRDefault="001F33D8" w:rsidP="001F33D8">
            <w:pPr>
              <w:widowControl w:val="0"/>
              <w:spacing w:after="120"/>
              <w:jc w:val="center"/>
              <w:rPr>
                <w:rFonts w:ascii="GHEA Grapalat" w:hAnsi="GHEA Grapalat"/>
                <w:sz w:val="20"/>
                <w:lang w:val="hy-AM"/>
              </w:rPr>
            </w:pPr>
          </w:p>
          <w:p w14:paraId="75429285" w14:textId="77777777" w:rsidR="001F33D8" w:rsidRDefault="001F33D8" w:rsidP="001F33D8">
            <w:pPr>
              <w:widowControl w:val="0"/>
              <w:spacing w:after="120"/>
              <w:jc w:val="center"/>
              <w:rPr>
                <w:rFonts w:ascii="GHEA Grapalat" w:hAnsi="GHEA Grapalat"/>
                <w:sz w:val="20"/>
                <w:lang w:val="hy-AM"/>
              </w:rPr>
            </w:pPr>
          </w:p>
          <w:p w14:paraId="7B15BF1E" w14:textId="77777777" w:rsidR="001F33D8" w:rsidRDefault="001F33D8" w:rsidP="001F33D8">
            <w:pPr>
              <w:widowControl w:val="0"/>
              <w:spacing w:after="120"/>
              <w:jc w:val="center"/>
              <w:rPr>
                <w:rFonts w:ascii="GHEA Grapalat" w:hAnsi="GHEA Grapalat"/>
                <w:sz w:val="20"/>
                <w:lang w:val="hy-AM"/>
              </w:rPr>
            </w:pPr>
          </w:p>
          <w:p w14:paraId="3A1FCADB" w14:textId="77777777" w:rsidR="001F33D8" w:rsidRDefault="001F33D8" w:rsidP="001F33D8">
            <w:pPr>
              <w:widowControl w:val="0"/>
              <w:spacing w:after="120"/>
              <w:jc w:val="center"/>
              <w:rPr>
                <w:rFonts w:ascii="GHEA Grapalat" w:hAnsi="GHEA Grapalat"/>
                <w:sz w:val="20"/>
                <w:lang w:val="hy-AM"/>
              </w:rPr>
            </w:pPr>
          </w:p>
          <w:p w14:paraId="4D817BAC" w14:textId="77777777" w:rsidR="001F33D8" w:rsidRDefault="001F33D8" w:rsidP="001F33D8">
            <w:pPr>
              <w:widowControl w:val="0"/>
              <w:spacing w:after="120"/>
              <w:rPr>
                <w:rFonts w:ascii="GHEA Grapalat" w:hAnsi="GHEA Grapalat"/>
                <w:sz w:val="20"/>
                <w:lang w:val="hy-AM"/>
              </w:rPr>
            </w:pPr>
          </w:p>
          <w:p w14:paraId="6D50FE31" w14:textId="77777777" w:rsidR="001F33D8" w:rsidRDefault="001F33D8" w:rsidP="001F33D8">
            <w:pPr>
              <w:widowControl w:val="0"/>
              <w:spacing w:after="120"/>
              <w:jc w:val="center"/>
              <w:rPr>
                <w:rFonts w:ascii="GHEA Grapalat" w:hAnsi="GHEA Grapalat"/>
                <w:sz w:val="20"/>
                <w:lang w:val="hy-AM"/>
              </w:rPr>
            </w:pPr>
          </w:p>
          <w:p w14:paraId="58962E6D" w14:textId="3C575204" w:rsidR="001F33D8" w:rsidRPr="006F1169" w:rsidRDefault="001F33D8" w:rsidP="001F33D8">
            <w:pPr>
              <w:widowControl w:val="0"/>
              <w:spacing w:after="120"/>
              <w:jc w:val="center"/>
              <w:rPr>
                <w:rFonts w:ascii="GHEA Grapalat" w:hAnsi="GHEA Grapalat"/>
                <w:sz w:val="20"/>
                <w:lang w:val="hy-AM"/>
              </w:rPr>
            </w:pPr>
          </w:p>
        </w:tc>
        <w:tc>
          <w:tcPr>
            <w:tcW w:w="2162" w:type="dxa"/>
            <w:vAlign w:val="center"/>
          </w:tcPr>
          <w:p w14:paraId="0D6BD602" w14:textId="5EDF0470" w:rsidR="001F33D8" w:rsidRPr="006F1169" w:rsidRDefault="009E5CA6" w:rsidP="001F33D8">
            <w:pPr>
              <w:widowControl w:val="0"/>
              <w:spacing w:after="120"/>
              <w:jc w:val="center"/>
              <w:rPr>
                <w:rFonts w:ascii="GHEA Grapalat" w:hAnsi="GHEA Grapalat" w:cs="Calibri"/>
                <w:color w:val="000000"/>
                <w:sz w:val="16"/>
                <w:szCs w:val="16"/>
                <w:lang w:val="hy-AM"/>
              </w:rPr>
            </w:pPr>
            <w:r>
              <w:rPr>
                <w:rFonts w:ascii="GHEA Grapalat" w:hAnsi="GHEA Grapalat" w:cs="Calibri"/>
                <w:bCs/>
                <w:iCs/>
                <w:sz w:val="18"/>
                <w:szCs w:val="18"/>
              </w:rPr>
              <w:lastRenderedPageBreak/>
              <w:t xml:space="preserve">Г. Ереван, </w:t>
            </w:r>
            <w:r w:rsidR="001F33D8">
              <w:rPr>
                <w:rFonts w:ascii="GHEA Grapalat" w:hAnsi="GHEA Grapalat" w:cs="Calibri"/>
                <w:bCs/>
                <w:iCs/>
                <w:sz w:val="18"/>
                <w:szCs w:val="18"/>
              </w:rPr>
              <w:t xml:space="preserve">Административный район Шенгавит, улица </w:t>
            </w:r>
            <w:r w:rsidR="001F33D8">
              <w:rPr>
                <w:rFonts w:ascii="GHEA Grapalat" w:hAnsi="GHEA Grapalat" w:cs="Calibri"/>
                <w:bCs/>
                <w:iCs/>
                <w:sz w:val="18"/>
                <w:szCs w:val="18"/>
              </w:rPr>
              <w:lastRenderedPageBreak/>
              <w:t>Шираки, здание 88/1.</w:t>
            </w:r>
          </w:p>
        </w:tc>
        <w:tc>
          <w:tcPr>
            <w:tcW w:w="2715" w:type="dxa"/>
            <w:vAlign w:val="center"/>
          </w:tcPr>
          <w:p w14:paraId="575D71E7" w14:textId="77777777" w:rsidR="001F33D8" w:rsidRDefault="001F33D8" w:rsidP="001F33D8">
            <w:pPr>
              <w:jc w:val="center"/>
              <w:rPr>
                <w:rFonts w:ascii="GHEA Grapalat" w:hAnsi="GHEA Grapalat" w:cs="Calibri"/>
                <w:bCs/>
                <w:iCs/>
                <w:sz w:val="16"/>
                <w:szCs w:val="16"/>
                <w:lang w:eastAsia="ja-JP"/>
              </w:rPr>
            </w:pPr>
            <w:r>
              <w:rPr>
                <w:rFonts w:ascii="GHEA Grapalat" w:hAnsi="GHEA Grapalat" w:cs="Calibri"/>
                <w:bCs/>
                <w:iCs/>
                <w:sz w:val="16"/>
                <w:szCs w:val="16"/>
              </w:rPr>
              <w:lastRenderedPageBreak/>
              <w:t>Контракт (в случае финансовых</w:t>
            </w:r>
          </w:p>
          <w:p w14:paraId="36E785A8" w14:textId="77777777" w:rsidR="001F33D8" w:rsidRDefault="001F33D8" w:rsidP="001F33D8">
            <w:pPr>
              <w:jc w:val="center"/>
              <w:rPr>
                <w:rFonts w:ascii="GHEA Grapalat" w:hAnsi="GHEA Grapalat" w:cs="Calibri"/>
                <w:bCs/>
                <w:iCs/>
                <w:sz w:val="16"/>
                <w:szCs w:val="16"/>
              </w:rPr>
            </w:pPr>
            <w:r>
              <w:rPr>
                <w:rFonts w:ascii="GHEA Grapalat" w:hAnsi="GHEA Grapalat" w:cs="Calibri"/>
                <w:bCs/>
                <w:iCs/>
                <w:sz w:val="16"/>
                <w:szCs w:val="16"/>
              </w:rPr>
              <w:t>средств - соглашение) вступает в</w:t>
            </w:r>
          </w:p>
          <w:p w14:paraId="6AFF5698" w14:textId="77777777" w:rsidR="001F33D8" w:rsidRDefault="001F33D8" w:rsidP="001F33D8">
            <w:pPr>
              <w:jc w:val="center"/>
              <w:rPr>
                <w:rFonts w:ascii="GHEA Grapalat" w:hAnsi="GHEA Grapalat" w:cs="Calibri"/>
                <w:bCs/>
                <w:iCs/>
                <w:sz w:val="16"/>
                <w:szCs w:val="16"/>
              </w:rPr>
            </w:pPr>
            <w:r>
              <w:rPr>
                <w:rFonts w:ascii="GHEA Grapalat" w:hAnsi="GHEA Grapalat" w:cs="Calibri"/>
                <w:bCs/>
                <w:iCs/>
                <w:sz w:val="16"/>
                <w:szCs w:val="16"/>
              </w:rPr>
              <w:t>силу со дня ратификации</w:t>
            </w:r>
          </w:p>
          <w:p w14:paraId="60A9F9E1" w14:textId="77777777" w:rsidR="001F33D8" w:rsidRDefault="001F33D8" w:rsidP="001F33D8">
            <w:pPr>
              <w:jc w:val="center"/>
              <w:rPr>
                <w:rFonts w:ascii="GHEA Grapalat" w:hAnsi="GHEA Grapalat" w:cs="Calibri"/>
                <w:bCs/>
                <w:iCs/>
                <w:sz w:val="16"/>
                <w:szCs w:val="16"/>
              </w:rPr>
            </w:pPr>
            <w:r>
              <w:rPr>
                <w:rFonts w:ascii="GHEA Grapalat" w:hAnsi="GHEA Grapalat" w:cs="Calibri"/>
                <w:bCs/>
                <w:iCs/>
                <w:sz w:val="16"/>
                <w:szCs w:val="16"/>
              </w:rPr>
              <w:lastRenderedPageBreak/>
              <w:t>контракта на закупку строительных</w:t>
            </w:r>
          </w:p>
          <w:p w14:paraId="73E425E5" w14:textId="77777777" w:rsidR="001F33D8" w:rsidRDefault="001F33D8" w:rsidP="001F33D8">
            <w:pPr>
              <w:jc w:val="center"/>
              <w:rPr>
                <w:rFonts w:ascii="GHEA Grapalat" w:hAnsi="GHEA Grapalat" w:cs="Calibri"/>
                <w:bCs/>
                <w:iCs/>
                <w:sz w:val="16"/>
                <w:szCs w:val="16"/>
              </w:rPr>
            </w:pPr>
            <w:r>
              <w:rPr>
                <w:rFonts w:ascii="GHEA Grapalat" w:hAnsi="GHEA Grapalat" w:cs="Calibri"/>
                <w:bCs/>
                <w:iCs/>
                <w:sz w:val="16"/>
                <w:szCs w:val="16"/>
              </w:rPr>
              <w:t>работ (после выделения</w:t>
            </w:r>
          </w:p>
          <w:p w14:paraId="128EB762" w14:textId="77777777" w:rsidR="001F33D8" w:rsidRDefault="001F33D8" w:rsidP="001F33D8">
            <w:pPr>
              <w:jc w:val="center"/>
              <w:rPr>
                <w:rFonts w:ascii="GHEA Grapalat" w:hAnsi="GHEA Grapalat" w:cs="Calibri"/>
                <w:bCs/>
                <w:iCs/>
                <w:sz w:val="16"/>
                <w:szCs w:val="16"/>
              </w:rPr>
            </w:pPr>
            <w:r>
              <w:rPr>
                <w:rFonts w:ascii="GHEA Grapalat" w:hAnsi="GHEA Grapalat" w:cs="Calibri"/>
                <w:bCs/>
                <w:iCs/>
                <w:sz w:val="16"/>
                <w:szCs w:val="16"/>
              </w:rPr>
              <w:t>финансовых средств -</w:t>
            </w:r>
          </w:p>
          <w:p w14:paraId="081DE161" w14:textId="77777777" w:rsidR="001F33D8" w:rsidRDefault="001F33D8" w:rsidP="001F33D8">
            <w:pPr>
              <w:jc w:val="center"/>
              <w:rPr>
                <w:rFonts w:ascii="GHEA Grapalat" w:hAnsi="GHEA Grapalat" w:cs="Calibri"/>
                <w:bCs/>
                <w:iCs/>
                <w:sz w:val="16"/>
                <w:szCs w:val="16"/>
              </w:rPr>
            </w:pPr>
            <w:r>
              <w:rPr>
                <w:rFonts w:ascii="GHEA Grapalat" w:hAnsi="GHEA Grapalat" w:cs="Calibri"/>
                <w:bCs/>
                <w:iCs/>
                <w:sz w:val="16"/>
                <w:szCs w:val="16"/>
              </w:rPr>
              <w:t>подписываемое соглашение) и</w:t>
            </w:r>
          </w:p>
          <w:p w14:paraId="7D5BF13E" w14:textId="77777777" w:rsidR="001F33D8" w:rsidRDefault="001F33D8" w:rsidP="001F33D8">
            <w:pPr>
              <w:jc w:val="center"/>
              <w:rPr>
                <w:rFonts w:ascii="GHEA Grapalat" w:hAnsi="GHEA Grapalat" w:cs="Calibri"/>
                <w:bCs/>
                <w:iCs/>
                <w:sz w:val="16"/>
                <w:szCs w:val="16"/>
              </w:rPr>
            </w:pPr>
            <w:r>
              <w:rPr>
                <w:rFonts w:ascii="GHEA Grapalat" w:hAnsi="GHEA Grapalat" w:cs="Calibri"/>
                <w:bCs/>
                <w:iCs/>
                <w:sz w:val="16"/>
                <w:szCs w:val="16"/>
              </w:rPr>
              <w:t>действует параллельно со</w:t>
            </w:r>
          </w:p>
          <w:p w14:paraId="7CFDBA9A" w14:textId="4B42E1C4" w:rsidR="001F33D8" w:rsidRPr="006F1169" w:rsidRDefault="001F33D8" w:rsidP="001F33D8">
            <w:pPr>
              <w:widowControl w:val="0"/>
              <w:spacing w:after="120"/>
              <w:jc w:val="center"/>
              <w:rPr>
                <w:rFonts w:ascii="GHEA Grapalat" w:hAnsi="GHEA Grapalat"/>
                <w:sz w:val="18"/>
                <w:szCs w:val="18"/>
                <w:lang w:val="hy-AM"/>
              </w:rPr>
            </w:pPr>
            <w:r>
              <w:rPr>
                <w:rFonts w:ascii="GHEA Grapalat" w:hAnsi="GHEA Grapalat" w:cs="Calibri"/>
                <w:bCs/>
                <w:iCs/>
                <w:sz w:val="16"/>
                <w:szCs w:val="16"/>
              </w:rPr>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574"/>
        <w:gridCol w:w="194"/>
        <w:gridCol w:w="526"/>
        <w:gridCol w:w="824"/>
        <w:gridCol w:w="683"/>
        <w:gridCol w:w="1386"/>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2F46A8">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F1169" w:rsidRPr="00F412AC" w14:paraId="2F969307" w14:textId="77777777" w:rsidTr="00EA35BC">
        <w:trPr>
          <w:trHeight w:val="363"/>
          <w:jc w:val="center"/>
        </w:trPr>
        <w:tc>
          <w:tcPr>
            <w:tcW w:w="1207" w:type="dxa"/>
            <w:vAlign w:val="center"/>
          </w:tcPr>
          <w:p w14:paraId="73EFAA56" w14:textId="77777777" w:rsidR="006F1169" w:rsidRDefault="006F1169" w:rsidP="006F1169">
            <w:pPr>
              <w:jc w:val="center"/>
              <w:rPr>
                <w:rFonts w:ascii="GHEA Grapalat" w:hAnsi="GHEA Grapalat"/>
                <w:sz w:val="20"/>
                <w:lang w:val="hy-AM"/>
              </w:rPr>
            </w:pPr>
          </w:p>
          <w:p w14:paraId="4C669AE1" w14:textId="77777777" w:rsidR="006F1169" w:rsidRPr="00F566BF" w:rsidRDefault="006F1169" w:rsidP="006F1169">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015FE278" w14:textId="77777777" w:rsidR="001F33D8" w:rsidRPr="001F33D8" w:rsidRDefault="001F33D8" w:rsidP="001F33D8">
            <w:pPr>
              <w:jc w:val="center"/>
              <w:rPr>
                <w:rFonts w:ascii="GHEA Grapalat" w:hAnsi="GHEA Grapalat"/>
                <w:bCs/>
                <w:sz w:val="20"/>
                <w:lang w:val="hy-AM"/>
              </w:rPr>
            </w:pPr>
            <w:r w:rsidRPr="001F33D8">
              <w:rPr>
                <w:rFonts w:ascii="GHEA Grapalat" w:hAnsi="GHEA Grapalat"/>
                <w:bCs/>
                <w:sz w:val="20"/>
                <w:lang w:val="hy-AM"/>
              </w:rPr>
              <w:t>71351540/628</w:t>
            </w:r>
          </w:p>
          <w:p w14:paraId="17508A79" w14:textId="52CA906D" w:rsidR="006F1169" w:rsidRPr="000C58D3" w:rsidRDefault="006F1169" w:rsidP="006F1169">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43050C69" w:rsidR="006F1169" w:rsidRPr="001F33D8" w:rsidRDefault="001F33D8" w:rsidP="001F33D8">
            <w:pPr>
              <w:jc w:val="center"/>
              <w:rPr>
                <w:rFonts w:ascii="GHEA Grapalat" w:hAnsi="GHEA Grapalat"/>
                <w:b/>
                <w:bCs/>
                <w:i/>
                <w:iCs/>
                <w:sz w:val="18"/>
                <w:szCs w:val="18"/>
              </w:rPr>
            </w:pPr>
            <w:r w:rsidRPr="001F33D8">
              <w:rPr>
                <w:rFonts w:ascii="GHEA Grapalat" w:hAnsi="GHEA Grapalat"/>
                <w:b/>
                <w:bCs/>
                <w:i/>
                <w:sz w:val="18"/>
                <w:szCs w:val="18"/>
              </w:rPr>
              <w:t xml:space="preserve">Консультационные услуги по техническому контролю качества ремонтных работ административного здания ереванской коммунальной </w:t>
            </w:r>
            <w:r w:rsidRPr="001F33D8">
              <w:rPr>
                <w:rFonts w:ascii="GHEA Grapalat" w:hAnsi="GHEA Grapalat"/>
                <w:b/>
                <w:bCs/>
                <w:i/>
                <w:sz w:val="18"/>
                <w:szCs w:val="18"/>
              </w:rPr>
              <w:lastRenderedPageBreak/>
              <w:t>организации «Ереванский сбор мусора и санитарная уборка».</w:t>
            </w:r>
          </w:p>
        </w:tc>
        <w:tc>
          <w:tcPr>
            <w:tcW w:w="682" w:type="dxa"/>
            <w:vAlign w:val="center"/>
          </w:tcPr>
          <w:p w14:paraId="45EA2E05" w14:textId="09931FD7" w:rsidR="006F1169" w:rsidRPr="00A42C01" w:rsidRDefault="006F1169" w:rsidP="006F116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6F1169" w:rsidRPr="00F412AC" w:rsidRDefault="006F1169" w:rsidP="006F116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gridSpan w:val="2"/>
            <w:vAlign w:val="center"/>
          </w:tcPr>
          <w:p w14:paraId="5BE2BB41" w14:textId="02F3B25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6F1169" w:rsidRPr="00F412AC" w:rsidRDefault="006F1169" w:rsidP="006F1169">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6DEA0" w14:textId="77777777" w:rsidR="00DF3990" w:rsidRDefault="00DF3990">
      <w:r>
        <w:separator/>
      </w:r>
    </w:p>
  </w:endnote>
  <w:endnote w:type="continuationSeparator" w:id="0">
    <w:p w14:paraId="1919870B" w14:textId="77777777" w:rsidR="00DF3990" w:rsidRDefault="00DF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8E5A9" w14:textId="77777777" w:rsidR="00DF3990" w:rsidRDefault="00DF3990">
      <w:r>
        <w:separator/>
      </w:r>
    </w:p>
  </w:footnote>
  <w:footnote w:type="continuationSeparator" w:id="0">
    <w:p w14:paraId="37451AE3" w14:textId="77777777" w:rsidR="00DF3990" w:rsidRDefault="00DF399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3D8"/>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7A0"/>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6C8"/>
    <w:rsid w:val="00454D73"/>
    <w:rsid w:val="0045525D"/>
    <w:rsid w:val="004553CA"/>
    <w:rsid w:val="0045582A"/>
    <w:rsid w:val="0045669A"/>
    <w:rsid w:val="00456B02"/>
    <w:rsid w:val="0045715B"/>
    <w:rsid w:val="00457745"/>
    <w:rsid w:val="00460292"/>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53F"/>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ACE"/>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4C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A6"/>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990"/>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97</Pages>
  <Words>21423</Words>
  <Characters>122117</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1906</cp:revision>
  <cp:lastPrinted>2018-02-16T07:12:00Z</cp:lastPrinted>
  <dcterms:created xsi:type="dcterms:W3CDTF">2019-10-28T07:04:00Z</dcterms:created>
  <dcterms:modified xsi:type="dcterms:W3CDTF">2026-03-25T13:07:00Z</dcterms:modified>
</cp:coreProperties>
</file>